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81AD" w14:textId="77777777" w:rsidR="005E37CB" w:rsidRDefault="005E37CB" w:rsidP="005E37CB">
      <w:pPr>
        <w:spacing w:after="0"/>
        <w:rPr>
          <w:rFonts w:ascii="Times New Roman" w:hAnsi="Times New Roman"/>
          <w:b/>
          <w:bCs/>
          <w:noProof/>
          <w:sz w:val="24"/>
          <w:szCs w:val="24"/>
        </w:rPr>
      </w:pPr>
    </w:p>
    <w:p w14:paraId="6220B9B7" w14:textId="781FAB0E" w:rsidR="005E37CB" w:rsidRPr="00C07015" w:rsidRDefault="005E37CB" w:rsidP="005E37CB">
      <w:pPr>
        <w:spacing w:after="0"/>
        <w:rPr>
          <w:rFonts w:ascii="Times New Roman" w:hAnsi="Times New Roman"/>
          <w:b/>
          <w:bCs/>
          <w:sz w:val="24"/>
          <w:szCs w:val="24"/>
        </w:rPr>
      </w:pPr>
      <w:r w:rsidRPr="00C07015">
        <w:rPr>
          <w:rFonts w:ascii="Times New Roman" w:hAnsi="Times New Roman"/>
          <w:b/>
          <w:bCs/>
          <w:sz w:val="24"/>
          <w:szCs w:val="24"/>
        </w:rPr>
        <w:t xml:space="preserve">Date: </w:t>
      </w:r>
      <w:r w:rsidR="00DB30E4">
        <w:rPr>
          <w:rFonts w:ascii="Times New Roman" w:hAnsi="Times New Roman"/>
          <w:b/>
          <w:bCs/>
          <w:sz w:val="24"/>
          <w:szCs w:val="24"/>
        </w:rPr>
        <w:t>January 5</w:t>
      </w:r>
      <w:r w:rsidRPr="00C07015">
        <w:rPr>
          <w:rFonts w:ascii="Times New Roman" w:hAnsi="Times New Roman"/>
          <w:b/>
          <w:bCs/>
          <w:sz w:val="24"/>
          <w:szCs w:val="24"/>
        </w:rPr>
        <w:t>, 202</w:t>
      </w:r>
      <w:r w:rsidR="00DB30E4">
        <w:rPr>
          <w:rFonts w:ascii="Times New Roman" w:hAnsi="Times New Roman"/>
          <w:b/>
          <w:bCs/>
          <w:sz w:val="24"/>
          <w:szCs w:val="24"/>
        </w:rPr>
        <w:t>2</w:t>
      </w:r>
      <w:r w:rsidRPr="00C07015">
        <w:rPr>
          <w:rFonts w:ascii="Times New Roman" w:hAnsi="Times New Roman"/>
          <w:b/>
          <w:bCs/>
          <w:sz w:val="24"/>
          <w:szCs w:val="24"/>
        </w:rPr>
        <w:t xml:space="preserve"> </w:t>
      </w:r>
    </w:p>
    <w:p w14:paraId="1C818297" w14:textId="77777777" w:rsidR="005E37CB" w:rsidRPr="00C07015" w:rsidRDefault="005E37CB" w:rsidP="005E37CB">
      <w:pPr>
        <w:spacing w:after="0" w:line="256" w:lineRule="auto"/>
        <w:rPr>
          <w:rFonts w:ascii="Times New Roman" w:hAnsi="Times New Roman"/>
          <w:b/>
          <w:bCs/>
          <w:sz w:val="24"/>
          <w:szCs w:val="24"/>
        </w:rPr>
      </w:pPr>
      <w:r w:rsidRPr="00C07015">
        <w:rPr>
          <w:rFonts w:ascii="Times New Roman" w:hAnsi="Times New Roman"/>
          <w:b/>
          <w:bCs/>
          <w:sz w:val="24"/>
          <w:szCs w:val="24"/>
        </w:rPr>
        <w:t>From: Judy Heffern</w:t>
      </w:r>
      <w:r>
        <w:rPr>
          <w:rFonts w:ascii="Times New Roman" w:hAnsi="Times New Roman"/>
          <w:b/>
          <w:bCs/>
          <w:sz w:val="24"/>
          <w:szCs w:val="24"/>
        </w:rPr>
        <w:t xml:space="preserve"> CEO</w:t>
      </w:r>
    </w:p>
    <w:p w14:paraId="2F7B9DEB" w14:textId="71F22AE0" w:rsidR="005E37CB" w:rsidRPr="00C07015" w:rsidRDefault="005E37CB" w:rsidP="005E37CB">
      <w:pPr>
        <w:spacing w:after="0" w:line="256" w:lineRule="auto"/>
        <w:rPr>
          <w:rFonts w:ascii="Times New Roman" w:hAnsi="Times New Roman"/>
          <w:b/>
          <w:bCs/>
          <w:sz w:val="24"/>
          <w:szCs w:val="24"/>
        </w:rPr>
      </w:pPr>
      <w:r w:rsidRPr="00C07015">
        <w:rPr>
          <w:rFonts w:ascii="Times New Roman" w:hAnsi="Times New Roman"/>
          <w:b/>
          <w:bCs/>
          <w:sz w:val="24"/>
          <w:szCs w:val="24"/>
        </w:rPr>
        <w:t xml:space="preserve">Subject: Communication for Inclusion Clare Stakeholders </w:t>
      </w:r>
    </w:p>
    <w:p w14:paraId="346609A7" w14:textId="77777777" w:rsidR="005E37CB" w:rsidRPr="00C07015" w:rsidRDefault="005E37CB" w:rsidP="005E37CB">
      <w:pPr>
        <w:spacing w:line="256" w:lineRule="auto"/>
        <w:rPr>
          <w:rFonts w:ascii="Times New Roman" w:hAnsi="Times New Roman"/>
          <w:b/>
          <w:bCs/>
          <w:sz w:val="24"/>
          <w:szCs w:val="24"/>
        </w:rPr>
      </w:pPr>
      <w:r w:rsidRPr="00C07015">
        <w:rPr>
          <w:rFonts w:ascii="Times New Roman" w:hAnsi="Times New Roman"/>
          <w:b/>
          <w:bCs/>
          <w:sz w:val="24"/>
          <w:szCs w:val="24"/>
        </w:rPr>
        <w:t>______________________________________________________________________________</w:t>
      </w:r>
    </w:p>
    <w:p w14:paraId="32F3FD1A" w14:textId="150849D4" w:rsidR="00DB30E4" w:rsidRDefault="00DB30E4" w:rsidP="005E37CB">
      <w:pPr>
        <w:spacing w:line="256" w:lineRule="auto"/>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Happy New Year to all! May 2022 be kind to everyone and may it bring health and happiness.</w:t>
      </w:r>
    </w:p>
    <w:p w14:paraId="498D17DF" w14:textId="784B2199" w:rsidR="005E37CB" w:rsidRDefault="005E37CB" w:rsidP="005E37CB">
      <w:pPr>
        <w:spacing w:line="256" w:lineRule="auto"/>
        <w:rPr>
          <w:rFonts w:ascii="Times New Roman" w:hAnsi="Times New Roman"/>
          <w:color w:val="050505"/>
          <w:sz w:val="24"/>
          <w:szCs w:val="24"/>
          <w:shd w:val="clear" w:color="auto" w:fill="FFFFFF"/>
        </w:rPr>
      </w:pPr>
      <w:r w:rsidRPr="00C07015">
        <w:rPr>
          <w:rFonts w:ascii="Times New Roman" w:hAnsi="Times New Roman"/>
          <w:color w:val="050505"/>
          <w:sz w:val="24"/>
          <w:szCs w:val="24"/>
          <w:shd w:val="clear" w:color="auto" w:fill="FFFFFF"/>
        </w:rPr>
        <w:t xml:space="preserve">I am writing to </w:t>
      </w:r>
      <w:r>
        <w:rPr>
          <w:rFonts w:ascii="Times New Roman" w:hAnsi="Times New Roman"/>
          <w:color w:val="050505"/>
          <w:sz w:val="24"/>
          <w:szCs w:val="24"/>
          <w:shd w:val="clear" w:color="auto" w:fill="FFFFFF"/>
        </w:rPr>
        <w:t>provide you with an update</w:t>
      </w:r>
      <w:r w:rsidRPr="00C07015">
        <w:rPr>
          <w:rFonts w:ascii="Times New Roman" w:hAnsi="Times New Roman"/>
          <w:color w:val="050505"/>
          <w:sz w:val="24"/>
          <w:szCs w:val="24"/>
          <w:shd w:val="clear" w:color="auto" w:fill="FFFFFF"/>
        </w:rPr>
        <w:t xml:space="preserve"> with respect to </w:t>
      </w:r>
      <w:r w:rsidR="005C717D">
        <w:rPr>
          <w:rFonts w:ascii="Times New Roman" w:hAnsi="Times New Roman"/>
          <w:color w:val="050505"/>
          <w:sz w:val="24"/>
          <w:szCs w:val="24"/>
          <w:shd w:val="clear" w:color="auto" w:fill="FFFFFF"/>
        </w:rPr>
        <w:t>the</w:t>
      </w:r>
      <w:r w:rsidRPr="00C07015">
        <w:rPr>
          <w:rFonts w:ascii="Times New Roman" w:hAnsi="Times New Roman"/>
          <w:color w:val="050505"/>
          <w:sz w:val="24"/>
          <w:szCs w:val="24"/>
          <w:shd w:val="clear" w:color="auto" w:fill="FFFFFF"/>
        </w:rPr>
        <w:t xml:space="preserve"> situation</w:t>
      </w:r>
      <w:r w:rsidR="005C717D">
        <w:rPr>
          <w:rFonts w:ascii="Times New Roman" w:hAnsi="Times New Roman"/>
          <w:color w:val="050505"/>
          <w:sz w:val="24"/>
          <w:szCs w:val="24"/>
          <w:shd w:val="clear" w:color="auto" w:fill="FFFFFF"/>
        </w:rPr>
        <w:t xml:space="preserve"> at Inclusion Clare</w:t>
      </w:r>
      <w:r w:rsidRPr="00C07015">
        <w:rPr>
          <w:rFonts w:ascii="Times New Roman" w:hAnsi="Times New Roman"/>
          <w:color w:val="050505"/>
          <w:sz w:val="24"/>
          <w:szCs w:val="24"/>
          <w:shd w:val="clear" w:color="auto" w:fill="FFFFFF"/>
        </w:rPr>
        <w:t xml:space="preserve">. </w:t>
      </w:r>
    </w:p>
    <w:p w14:paraId="646A543A" w14:textId="2209D69B" w:rsidR="0083473B" w:rsidRPr="0083473B" w:rsidRDefault="007F42D7" w:rsidP="00D25513">
      <w:pPr>
        <w:shd w:val="clear" w:color="auto" w:fill="FFFFFF"/>
        <w:rPr>
          <w:rFonts w:ascii="Times New Roman" w:hAnsi="Times New Roman"/>
          <w:color w:val="050505"/>
          <w:sz w:val="24"/>
          <w:szCs w:val="24"/>
          <w:u w:val="single"/>
          <w:shd w:val="clear" w:color="auto" w:fill="FFFFFF"/>
        </w:rPr>
      </w:pPr>
      <w:r>
        <w:rPr>
          <w:rFonts w:ascii="Times New Roman" w:hAnsi="Times New Roman"/>
          <w:color w:val="050505"/>
          <w:sz w:val="24"/>
          <w:szCs w:val="24"/>
          <w:u w:val="single"/>
          <w:shd w:val="clear" w:color="auto" w:fill="FFFFFF"/>
        </w:rPr>
        <w:t>EXECUTIVE DIRECTOR</w:t>
      </w:r>
    </w:p>
    <w:p w14:paraId="2B8B8E62" w14:textId="2F0E733C" w:rsidR="00D25513" w:rsidRPr="0083473B" w:rsidRDefault="007A6474" w:rsidP="00D25513">
      <w:pPr>
        <w:shd w:val="clear" w:color="auto" w:fill="FFFFFF"/>
        <w:rPr>
          <w:rFonts w:ascii="Times New Roman" w:eastAsia="Times New Roman" w:hAnsi="Times New Roman"/>
          <w:color w:val="222222"/>
          <w:sz w:val="24"/>
          <w:szCs w:val="24"/>
          <w:lang w:eastAsia="en-CA"/>
        </w:rPr>
      </w:pPr>
      <w:r>
        <w:rPr>
          <w:rFonts w:ascii="Times New Roman" w:hAnsi="Times New Roman"/>
          <w:color w:val="050505"/>
          <w:sz w:val="24"/>
          <w:szCs w:val="24"/>
          <w:shd w:val="clear" w:color="auto" w:fill="FFFFFF"/>
        </w:rPr>
        <w:t xml:space="preserve">Some of you may have </w:t>
      </w:r>
      <w:r w:rsidR="0098701C">
        <w:rPr>
          <w:rFonts w:ascii="Times New Roman" w:hAnsi="Times New Roman"/>
          <w:color w:val="050505"/>
          <w:sz w:val="24"/>
          <w:szCs w:val="24"/>
          <w:shd w:val="clear" w:color="auto" w:fill="FFFFFF"/>
        </w:rPr>
        <w:t xml:space="preserve">already </w:t>
      </w:r>
      <w:r>
        <w:rPr>
          <w:rFonts w:ascii="Times New Roman" w:hAnsi="Times New Roman"/>
          <w:color w:val="050505"/>
          <w:sz w:val="24"/>
          <w:szCs w:val="24"/>
          <w:shd w:val="clear" w:color="auto" w:fill="FFFFFF"/>
        </w:rPr>
        <w:t>heard that Carolyn Sloan has resigned from her position as Exec</w:t>
      </w:r>
      <w:r w:rsidR="0098701C">
        <w:rPr>
          <w:rFonts w:ascii="Times New Roman" w:hAnsi="Times New Roman"/>
          <w:color w:val="050505"/>
          <w:sz w:val="24"/>
          <w:szCs w:val="24"/>
          <w:shd w:val="clear" w:color="auto" w:fill="FFFFFF"/>
        </w:rPr>
        <w:t>u</w:t>
      </w:r>
      <w:r>
        <w:rPr>
          <w:rFonts w:ascii="Times New Roman" w:hAnsi="Times New Roman"/>
          <w:color w:val="050505"/>
          <w:sz w:val="24"/>
          <w:szCs w:val="24"/>
          <w:shd w:val="clear" w:color="auto" w:fill="FFFFFF"/>
        </w:rPr>
        <w:t>tive Director</w:t>
      </w:r>
      <w:r w:rsidR="00CD3FB4">
        <w:rPr>
          <w:rFonts w:ascii="Times New Roman" w:hAnsi="Times New Roman"/>
          <w:color w:val="050505"/>
          <w:sz w:val="24"/>
          <w:szCs w:val="24"/>
          <w:shd w:val="clear" w:color="auto" w:fill="FFFFFF"/>
        </w:rPr>
        <w:t xml:space="preserve"> (ED)</w:t>
      </w:r>
      <w:r>
        <w:rPr>
          <w:rFonts w:ascii="Times New Roman" w:hAnsi="Times New Roman"/>
          <w:color w:val="050505"/>
          <w:sz w:val="24"/>
          <w:szCs w:val="24"/>
          <w:shd w:val="clear" w:color="auto" w:fill="FFFFFF"/>
        </w:rPr>
        <w:t xml:space="preserve"> </w:t>
      </w:r>
      <w:r w:rsidR="0098701C">
        <w:rPr>
          <w:rFonts w:ascii="Times New Roman" w:hAnsi="Times New Roman"/>
          <w:color w:val="050505"/>
          <w:sz w:val="24"/>
          <w:szCs w:val="24"/>
          <w:shd w:val="clear" w:color="auto" w:fill="FFFFFF"/>
        </w:rPr>
        <w:t xml:space="preserve">at Inclusion Clare. </w:t>
      </w:r>
      <w:r w:rsidR="0098701C" w:rsidRPr="0083473B">
        <w:rPr>
          <w:rFonts w:ascii="Times New Roman" w:hAnsi="Times New Roman"/>
          <w:color w:val="050505"/>
          <w:sz w:val="24"/>
          <w:szCs w:val="24"/>
          <w:shd w:val="clear" w:color="auto" w:fill="FFFFFF"/>
        </w:rPr>
        <w:t>Her last working day will be January 14</w:t>
      </w:r>
      <w:r w:rsidR="0098701C" w:rsidRPr="0083473B">
        <w:rPr>
          <w:rFonts w:ascii="Times New Roman" w:hAnsi="Times New Roman"/>
          <w:color w:val="050505"/>
          <w:sz w:val="24"/>
          <w:szCs w:val="24"/>
          <w:shd w:val="clear" w:color="auto" w:fill="FFFFFF"/>
          <w:vertAlign w:val="superscript"/>
        </w:rPr>
        <w:t>th</w:t>
      </w:r>
      <w:r w:rsidR="0098701C" w:rsidRPr="0083473B">
        <w:rPr>
          <w:rFonts w:ascii="Times New Roman" w:hAnsi="Times New Roman"/>
          <w:color w:val="050505"/>
          <w:sz w:val="24"/>
          <w:szCs w:val="24"/>
          <w:shd w:val="clear" w:color="auto" w:fill="FFFFFF"/>
        </w:rPr>
        <w:t xml:space="preserve">. </w:t>
      </w:r>
      <w:r w:rsidR="00D25513" w:rsidRPr="0083473B">
        <w:rPr>
          <w:rFonts w:ascii="Times New Roman" w:hAnsi="Times New Roman"/>
          <w:color w:val="050505"/>
          <w:sz w:val="24"/>
          <w:szCs w:val="24"/>
          <w:shd w:val="clear" w:color="auto" w:fill="FFFFFF"/>
        </w:rPr>
        <w:t xml:space="preserve">Carolyn expresses her </w:t>
      </w:r>
      <w:r w:rsidR="00D25513" w:rsidRPr="0083473B">
        <w:rPr>
          <w:rFonts w:ascii="Times New Roman" w:eastAsia="Times New Roman" w:hAnsi="Times New Roman"/>
          <w:color w:val="222222"/>
          <w:sz w:val="24"/>
          <w:szCs w:val="24"/>
          <w:lang w:eastAsia="en-CA"/>
        </w:rPr>
        <w:t>great appreciat</w:t>
      </w:r>
      <w:r w:rsidR="00D25513" w:rsidRPr="0083473B">
        <w:rPr>
          <w:rFonts w:ascii="Times New Roman" w:eastAsia="Times New Roman" w:hAnsi="Times New Roman"/>
          <w:color w:val="222222"/>
          <w:sz w:val="24"/>
          <w:szCs w:val="24"/>
          <w:lang w:eastAsia="en-CA"/>
        </w:rPr>
        <w:t>ion for</w:t>
      </w:r>
      <w:r w:rsidR="00D25513" w:rsidRPr="0083473B">
        <w:rPr>
          <w:rFonts w:ascii="Times New Roman" w:eastAsia="Times New Roman" w:hAnsi="Times New Roman"/>
          <w:color w:val="222222"/>
          <w:sz w:val="24"/>
          <w:szCs w:val="24"/>
          <w:lang w:eastAsia="en-CA"/>
        </w:rPr>
        <w:t xml:space="preserve"> the opportunity to </w:t>
      </w:r>
      <w:r w:rsidR="00D25513" w:rsidRPr="0083473B">
        <w:rPr>
          <w:rFonts w:ascii="Times New Roman" w:eastAsia="Times New Roman" w:hAnsi="Times New Roman"/>
          <w:color w:val="222222"/>
          <w:sz w:val="24"/>
          <w:szCs w:val="24"/>
          <w:lang w:eastAsia="en-CA"/>
        </w:rPr>
        <w:t xml:space="preserve">have </w:t>
      </w:r>
      <w:r w:rsidR="00D25513" w:rsidRPr="0083473B">
        <w:rPr>
          <w:rFonts w:ascii="Times New Roman" w:eastAsia="Times New Roman" w:hAnsi="Times New Roman"/>
          <w:color w:val="222222"/>
          <w:sz w:val="24"/>
          <w:szCs w:val="24"/>
          <w:lang w:eastAsia="en-CA"/>
        </w:rPr>
        <w:t>work</w:t>
      </w:r>
      <w:r w:rsidR="00D25513" w:rsidRPr="0083473B">
        <w:rPr>
          <w:rFonts w:ascii="Times New Roman" w:eastAsia="Times New Roman" w:hAnsi="Times New Roman"/>
          <w:color w:val="222222"/>
          <w:sz w:val="24"/>
          <w:szCs w:val="24"/>
          <w:lang w:eastAsia="en-CA"/>
        </w:rPr>
        <w:t>ed</w:t>
      </w:r>
      <w:r w:rsidR="00D25513" w:rsidRPr="0083473B">
        <w:rPr>
          <w:rFonts w:ascii="Times New Roman" w:eastAsia="Times New Roman" w:hAnsi="Times New Roman"/>
          <w:color w:val="222222"/>
          <w:sz w:val="24"/>
          <w:szCs w:val="24"/>
          <w:lang w:eastAsia="en-CA"/>
        </w:rPr>
        <w:t xml:space="preserve"> for this organization </w:t>
      </w:r>
      <w:r w:rsidR="0083473B" w:rsidRPr="0083473B">
        <w:rPr>
          <w:rFonts w:ascii="Times New Roman" w:eastAsia="Times New Roman" w:hAnsi="Times New Roman"/>
          <w:color w:val="222222"/>
          <w:sz w:val="24"/>
          <w:szCs w:val="24"/>
          <w:lang w:eastAsia="en-CA"/>
        </w:rPr>
        <w:t xml:space="preserve">during the past four and one-half years </w:t>
      </w:r>
      <w:r w:rsidR="00D25513" w:rsidRPr="0083473B">
        <w:rPr>
          <w:rFonts w:ascii="Times New Roman" w:eastAsia="Times New Roman" w:hAnsi="Times New Roman"/>
          <w:color w:val="222222"/>
          <w:sz w:val="24"/>
          <w:szCs w:val="24"/>
          <w:lang w:eastAsia="en-CA"/>
        </w:rPr>
        <w:t xml:space="preserve">and </w:t>
      </w:r>
      <w:r w:rsidR="0083473B" w:rsidRPr="0083473B">
        <w:rPr>
          <w:rFonts w:ascii="Times New Roman" w:eastAsia="Times New Roman" w:hAnsi="Times New Roman"/>
          <w:color w:val="222222"/>
          <w:sz w:val="24"/>
          <w:szCs w:val="24"/>
          <w:lang w:eastAsia="en-CA"/>
        </w:rPr>
        <w:t>plans</w:t>
      </w:r>
      <w:r w:rsidR="00D25513" w:rsidRPr="0083473B">
        <w:rPr>
          <w:rFonts w:ascii="Times New Roman" w:eastAsia="Times New Roman" w:hAnsi="Times New Roman"/>
          <w:color w:val="222222"/>
          <w:sz w:val="24"/>
          <w:szCs w:val="24"/>
          <w:lang w:eastAsia="en-CA"/>
        </w:rPr>
        <w:t xml:space="preserve"> </w:t>
      </w:r>
      <w:r w:rsidR="003C6BE6">
        <w:rPr>
          <w:rFonts w:ascii="Times New Roman" w:eastAsia="Times New Roman" w:hAnsi="Times New Roman"/>
          <w:color w:val="222222"/>
          <w:sz w:val="24"/>
          <w:szCs w:val="24"/>
          <w:lang w:eastAsia="en-CA"/>
        </w:rPr>
        <w:t xml:space="preserve">to </w:t>
      </w:r>
      <w:r w:rsidR="00D25513" w:rsidRPr="0083473B">
        <w:rPr>
          <w:rFonts w:ascii="Times New Roman" w:eastAsia="Times New Roman" w:hAnsi="Times New Roman"/>
          <w:color w:val="222222"/>
          <w:sz w:val="24"/>
          <w:szCs w:val="24"/>
          <w:lang w:eastAsia="en-CA"/>
        </w:rPr>
        <w:t xml:space="preserve">continue to </w:t>
      </w:r>
      <w:r w:rsidR="0083473B">
        <w:rPr>
          <w:rFonts w:ascii="Times New Roman" w:eastAsia="Times New Roman" w:hAnsi="Times New Roman"/>
          <w:color w:val="222222"/>
          <w:sz w:val="24"/>
          <w:szCs w:val="24"/>
          <w:lang w:eastAsia="en-CA"/>
        </w:rPr>
        <w:t xml:space="preserve">her support for those served by Inclusion Clare. </w:t>
      </w:r>
    </w:p>
    <w:p w14:paraId="7554D341" w14:textId="142371A4" w:rsidR="007A6474" w:rsidRDefault="0098701C" w:rsidP="005E37CB">
      <w:pPr>
        <w:spacing w:line="256" w:lineRule="auto"/>
        <w:rPr>
          <w:rFonts w:ascii="Times New Roman" w:hAnsi="Times New Roman"/>
          <w:color w:val="222222"/>
          <w:sz w:val="24"/>
          <w:szCs w:val="24"/>
          <w:shd w:val="clear" w:color="auto" w:fill="FFFFFF"/>
        </w:rPr>
      </w:pPr>
      <w:r w:rsidRPr="0083473B">
        <w:rPr>
          <w:rFonts w:ascii="Times New Roman" w:hAnsi="Times New Roman"/>
          <w:color w:val="050505"/>
          <w:sz w:val="24"/>
          <w:szCs w:val="24"/>
          <w:shd w:val="clear" w:color="auto" w:fill="FFFFFF"/>
        </w:rPr>
        <w:t>Carolyn has accepted a new position</w:t>
      </w:r>
      <w:r w:rsidR="002665EB" w:rsidRPr="0083473B">
        <w:rPr>
          <w:rFonts w:ascii="Times New Roman" w:hAnsi="Times New Roman"/>
          <w:color w:val="222222"/>
          <w:sz w:val="24"/>
          <w:szCs w:val="24"/>
          <w:shd w:val="clear" w:color="auto" w:fill="FFFFFF"/>
        </w:rPr>
        <w:t xml:space="preserve"> </w:t>
      </w:r>
      <w:r w:rsidR="00D25513" w:rsidRPr="0083473B">
        <w:rPr>
          <w:rFonts w:ascii="Times New Roman" w:hAnsi="Times New Roman"/>
          <w:color w:val="222222"/>
          <w:sz w:val="24"/>
          <w:szCs w:val="24"/>
          <w:shd w:val="clear" w:color="auto" w:fill="FFFFFF"/>
        </w:rPr>
        <w:t xml:space="preserve">as </w:t>
      </w:r>
      <w:r w:rsidR="002665EB" w:rsidRPr="0083473B">
        <w:rPr>
          <w:rFonts w:ascii="Times New Roman" w:hAnsi="Times New Roman"/>
          <w:color w:val="222222"/>
          <w:sz w:val="24"/>
          <w:szCs w:val="24"/>
          <w:shd w:val="clear" w:color="auto" w:fill="FFFFFF"/>
        </w:rPr>
        <w:t>project manager for a community development and facilitation company</w:t>
      </w:r>
      <w:r w:rsidR="003C6BE6">
        <w:rPr>
          <w:rFonts w:ascii="Times New Roman" w:hAnsi="Times New Roman"/>
          <w:color w:val="222222"/>
          <w:sz w:val="24"/>
          <w:szCs w:val="24"/>
          <w:shd w:val="clear" w:color="auto" w:fill="FFFFFF"/>
        </w:rPr>
        <w:t>, a position which sounds very exciting</w:t>
      </w:r>
      <w:r w:rsidR="00D25513" w:rsidRPr="0083473B">
        <w:rPr>
          <w:rFonts w:ascii="Times New Roman" w:hAnsi="Times New Roman"/>
          <w:color w:val="222222"/>
          <w:sz w:val="24"/>
          <w:szCs w:val="24"/>
          <w:shd w:val="clear" w:color="auto" w:fill="FFFFFF"/>
        </w:rPr>
        <w:t xml:space="preserve">. </w:t>
      </w:r>
      <w:r w:rsidR="0083473B">
        <w:rPr>
          <w:rFonts w:ascii="Times New Roman" w:hAnsi="Times New Roman"/>
          <w:color w:val="222222"/>
          <w:sz w:val="24"/>
          <w:szCs w:val="24"/>
          <w:shd w:val="clear" w:color="auto" w:fill="FFFFFF"/>
        </w:rPr>
        <w:t>Please join me in wishing her well in her new endeavours.</w:t>
      </w:r>
    </w:p>
    <w:p w14:paraId="49575660" w14:textId="2008E438" w:rsidR="003C6BE6" w:rsidRDefault="00A11500" w:rsidP="005E37CB">
      <w:pPr>
        <w:spacing w:line="256"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Brigette</w:t>
      </w:r>
      <w:r w:rsidR="0083473B">
        <w:rPr>
          <w:rFonts w:ascii="Times New Roman" w:hAnsi="Times New Roman"/>
          <w:color w:val="222222"/>
          <w:sz w:val="24"/>
          <w:szCs w:val="24"/>
          <w:shd w:val="clear" w:color="auto" w:fill="FFFFFF"/>
        </w:rPr>
        <w:t xml:space="preserve"> Rob</w:t>
      </w:r>
      <w:r w:rsidR="007F42D7">
        <w:rPr>
          <w:rFonts w:ascii="Times New Roman" w:hAnsi="Times New Roman"/>
          <w:color w:val="222222"/>
          <w:sz w:val="24"/>
          <w:szCs w:val="24"/>
          <w:shd w:val="clear" w:color="auto" w:fill="FFFFFF"/>
        </w:rPr>
        <w:t>i</w:t>
      </w:r>
      <w:r w:rsidR="00CD3FB4">
        <w:rPr>
          <w:rFonts w:ascii="Times New Roman" w:hAnsi="Times New Roman"/>
          <w:color w:val="222222"/>
          <w:sz w:val="24"/>
          <w:szCs w:val="24"/>
          <w:shd w:val="clear" w:color="auto" w:fill="FFFFFF"/>
        </w:rPr>
        <w:t xml:space="preserve">cheau, Operations Manager, will be assuming the Acting ED position upon Carolyn’s departure. I </w:t>
      </w:r>
      <w:r w:rsidR="00B24E95">
        <w:rPr>
          <w:rFonts w:ascii="Times New Roman" w:hAnsi="Times New Roman"/>
          <w:color w:val="222222"/>
          <w:sz w:val="24"/>
          <w:szCs w:val="24"/>
          <w:shd w:val="clear" w:color="auto" w:fill="FFFFFF"/>
        </w:rPr>
        <w:t>look forward</w:t>
      </w:r>
      <w:r w:rsidR="00CD3FB4">
        <w:rPr>
          <w:rFonts w:ascii="Times New Roman" w:hAnsi="Times New Roman"/>
          <w:color w:val="222222"/>
          <w:sz w:val="24"/>
          <w:szCs w:val="24"/>
          <w:shd w:val="clear" w:color="auto" w:fill="FFFFFF"/>
        </w:rPr>
        <w:t xml:space="preserve"> to </w:t>
      </w:r>
      <w:r w:rsidR="00B24E95">
        <w:rPr>
          <w:rFonts w:ascii="Times New Roman" w:hAnsi="Times New Roman"/>
          <w:color w:val="222222"/>
          <w:sz w:val="24"/>
          <w:szCs w:val="24"/>
          <w:shd w:val="clear" w:color="auto" w:fill="FFFFFF"/>
        </w:rPr>
        <w:t xml:space="preserve">continuing to </w:t>
      </w:r>
      <w:r w:rsidR="00CD3FB4">
        <w:rPr>
          <w:rFonts w:ascii="Times New Roman" w:hAnsi="Times New Roman"/>
          <w:color w:val="222222"/>
          <w:sz w:val="24"/>
          <w:szCs w:val="24"/>
          <w:shd w:val="clear" w:color="auto" w:fill="FFFFFF"/>
        </w:rPr>
        <w:t xml:space="preserve">work with </w:t>
      </w:r>
      <w:r>
        <w:rPr>
          <w:rFonts w:ascii="Times New Roman" w:hAnsi="Times New Roman"/>
          <w:color w:val="222222"/>
          <w:sz w:val="24"/>
          <w:szCs w:val="24"/>
          <w:shd w:val="clear" w:color="auto" w:fill="FFFFFF"/>
        </w:rPr>
        <w:t>Brigette</w:t>
      </w:r>
      <w:r w:rsidR="00B24E95">
        <w:rPr>
          <w:rFonts w:ascii="Times New Roman" w:hAnsi="Times New Roman"/>
          <w:color w:val="222222"/>
          <w:sz w:val="24"/>
          <w:szCs w:val="24"/>
          <w:shd w:val="clear" w:color="auto" w:fill="FFFFFF"/>
        </w:rPr>
        <w:t xml:space="preserve">, </w:t>
      </w:r>
      <w:r w:rsidR="00CD3FB4">
        <w:rPr>
          <w:rFonts w:ascii="Times New Roman" w:hAnsi="Times New Roman"/>
          <w:color w:val="222222"/>
          <w:sz w:val="24"/>
          <w:szCs w:val="24"/>
          <w:shd w:val="clear" w:color="auto" w:fill="FFFFFF"/>
        </w:rPr>
        <w:t>the Inclusion Clare team</w:t>
      </w:r>
      <w:r w:rsidR="00B24E95">
        <w:rPr>
          <w:rFonts w:ascii="Times New Roman" w:hAnsi="Times New Roman"/>
          <w:color w:val="222222"/>
          <w:sz w:val="24"/>
          <w:szCs w:val="24"/>
          <w:shd w:val="clear" w:color="auto" w:fill="FFFFFF"/>
        </w:rPr>
        <w:t xml:space="preserve">, and </w:t>
      </w:r>
      <w:r w:rsidR="003C6BE6">
        <w:rPr>
          <w:rFonts w:ascii="Times New Roman" w:hAnsi="Times New Roman"/>
          <w:color w:val="222222"/>
          <w:sz w:val="24"/>
          <w:szCs w:val="24"/>
          <w:shd w:val="clear" w:color="auto" w:fill="FFFFFF"/>
        </w:rPr>
        <w:t xml:space="preserve">with </w:t>
      </w:r>
      <w:r w:rsidR="00B24E95">
        <w:rPr>
          <w:rFonts w:ascii="Times New Roman" w:hAnsi="Times New Roman"/>
          <w:color w:val="222222"/>
          <w:sz w:val="24"/>
          <w:szCs w:val="24"/>
          <w:shd w:val="clear" w:color="auto" w:fill="FFFFFF"/>
        </w:rPr>
        <w:t>the residents and participants</w:t>
      </w:r>
      <w:r w:rsidR="003C6BE6">
        <w:rPr>
          <w:rFonts w:ascii="Times New Roman" w:hAnsi="Times New Roman"/>
          <w:color w:val="222222"/>
          <w:sz w:val="24"/>
          <w:szCs w:val="24"/>
          <w:shd w:val="clear" w:color="auto" w:fill="FFFFFF"/>
        </w:rPr>
        <w:t xml:space="preserve">. Thanks are extended to Brigette for assisting us by assuming this role. </w:t>
      </w:r>
    </w:p>
    <w:p w14:paraId="1A4DD6B2" w14:textId="02717291" w:rsidR="0083473B" w:rsidRDefault="003C6BE6" w:rsidP="005E37CB">
      <w:pPr>
        <w:spacing w:line="256"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The search for a new ED</w:t>
      </w:r>
      <w:r w:rsidR="00B24E95">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is in progress. This will take some time.</w:t>
      </w:r>
      <w:r w:rsidR="00CD3FB4">
        <w:rPr>
          <w:rFonts w:ascii="Times New Roman" w:hAnsi="Times New Roman"/>
          <w:color w:val="222222"/>
          <w:sz w:val="24"/>
          <w:szCs w:val="24"/>
          <w:shd w:val="clear" w:color="auto" w:fill="FFFFFF"/>
        </w:rPr>
        <w:t xml:space="preserve"> </w:t>
      </w:r>
    </w:p>
    <w:p w14:paraId="41BFDA9A" w14:textId="2A7201CF" w:rsidR="007F42D7" w:rsidRPr="007F42D7" w:rsidRDefault="007F42D7" w:rsidP="005E37CB">
      <w:pPr>
        <w:spacing w:line="256" w:lineRule="auto"/>
        <w:rPr>
          <w:rFonts w:ascii="Times New Roman" w:hAnsi="Times New Roman"/>
          <w:color w:val="050505"/>
          <w:sz w:val="24"/>
          <w:szCs w:val="24"/>
          <w:u w:val="single"/>
          <w:shd w:val="clear" w:color="auto" w:fill="FFFFFF"/>
        </w:rPr>
      </w:pPr>
      <w:r>
        <w:rPr>
          <w:rFonts w:ascii="Times New Roman" w:hAnsi="Times New Roman"/>
          <w:color w:val="222222"/>
          <w:sz w:val="24"/>
          <w:szCs w:val="24"/>
          <w:u w:val="single"/>
          <w:shd w:val="clear" w:color="auto" w:fill="FFFFFF"/>
        </w:rPr>
        <w:t>GOVERNANCE</w:t>
      </w:r>
    </w:p>
    <w:p w14:paraId="618E1EAC" w14:textId="0B4613BF" w:rsidR="005E37CB" w:rsidRPr="005C717D" w:rsidRDefault="005C717D" w:rsidP="005E37CB">
      <w:pPr>
        <w:spacing w:line="256" w:lineRule="auto"/>
        <w:rPr>
          <w:rFonts w:ascii="Times New Roman" w:hAnsi="Times New Roman"/>
          <w:sz w:val="24"/>
          <w:szCs w:val="24"/>
        </w:rPr>
      </w:pPr>
      <w:r>
        <w:rPr>
          <w:rFonts w:ascii="Times New Roman" w:hAnsi="Times New Roman"/>
          <w:sz w:val="24"/>
          <w:szCs w:val="24"/>
        </w:rPr>
        <w:t xml:space="preserve">As you are aware from my last update the revised Bylaws were approved by former </w:t>
      </w:r>
      <w:r w:rsidR="003C6BE6">
        <w:rPr>
          <w:rFonts w:ascii="Times New Roman" w:hAnsi="Times New Roman"/>
          <w:sz w:val="24"/>
          <w:szCs w:val="24"/>
        </w:rPr>
        <w:t xml:space="preserve">directors of the </w:t>
      </w:r>
      <w:r>
        <w:rPr>
          <w:rFonts w:ascii="Times New Roman" w:hAnsi="Times New Roman"/>
          <w:sz w:val="24"/>
          <w:szCs w:val="24"/>
        </w:rPr>
        <w:t>board/society members and a Special Resolution for acceptance of these B</w:t>
      </w:r>
      <w:r w:rsidR="005E37CB">
        <w:rPr>
          <w:rFonts w:ascii="Times New Roman" w:hAnsi="Times New Roman"/>
          <w:sz w:val="24"/>
          <w:szCs w:val="24"/>
        </w:rPr>
        <w:t xml:space="preserve">ylaws </w:t>
      </w:r>
      <w:r>
        <w:rPr>
          <w:rFonts w:ascii="Times New Roman" w:hAnsi="Times New Roman"/>
          <w:sz w:val="24"/>
          <w:szCs w:val="24"/>
        </w:rPr>
        <w:t xml:space="preserve">was forwarded to </w:t>
      </w:r>
      <w:r w:rsidR="005E37CB">
        <w:rPr>
          <w:rFonts w:ascii="Times New Roman" w:hAnsi="Times New Roman"/>
          <w:sz w:val="24"/>
          <w:szCs w:val="24"/>
        </w:rPr>
        <w:t>RJSC</w:t>
      </w:r>
      <w:r w:rsidR="003C6BE6">
        <w:rPr>
          <w:rFonts w:ascii="Times New Roman" w:hAnsi="Times New Roman"/>
          <w:sz w:val="24"/>
          <w:szCs w:val="24"/>
        </w:rPr>
        <w:t>. RJSC</w:t>
      </w:r>
      <w:r w:rsidR="005E37CB">
        <w:rPr>
          <w:rFonts w:ascii="Times New Roman" w:hAnsi="Times New Roman"/>
          <w:sz w:val="24"/>
          <w:szCs w:val="24"/>
        </w:rPr>
        <w:t xml:space="preserve"> </w:t>
      </w:r>
      <w:r w:rsidR="003C6BE6">
        <w:rPr>
          <w:rFonts w:ascii="Times New Roman" w:hAnsi="Times New Roman"/>
          <w:sz w:val="24"/>
          <w:szCs w:val="24"/>
        </w:rPr>
        <w:t xml:space="preserve">must </w:t>
      </w:r>
      <w:r w:rsidR="00E247A0">
        <w:rPr>
          <w:rFonts w:ascii="Times New Roman" w:hAnsi="Times New Roman"/>
          <w:sz w:val="24"/>
          <w:szCs w:val="24"/>
        </w:rPr>
        <w:t xml:space="preserve">provide </w:t>
      </w:r>
      <w:r>
        <w:rPr>
          <w:rFonts w:ascii="Times New Roman" w:hAnsi="Times New Roman"/>
          <w:sz w:val="24"/>
          <w:szCs w:val="24"/>
        </w:rPr>
        <w:t>final approval</w:t>
      </w:r>
      <w:r w:rsidR="00E247A0">
        <w:rPr>
          <w:rFonts w:ascii="Times New Roman" w:hAnsi="Times New Roman"/>
          <w:sz w:val="24"/>
          <w:szCs w:val="24"/>
        </w:rPr>
        <w:t>,</w:t>
      </w:r>
      <w:r>
        <w:rPr>
          <w:rFonts w:ascii="Times New Roman" w:hAnsi="Times New Roman"/>
          <w:sz w:val="24"/>
          <w:szCs w:val="24"/>
        </w:rPr>
        <w:t xml:space="preserve"> </w:t>
      </w:r>
      <w:r w:rsidR="00E247A0">
        <w:rPr>
          <w:rFonts w:ascii="Times New Roman" w:hAnsi="Times New Roman"/>
          <w:sz w:val="24"/>
          <w:szCs w:val="24"/>
        </w:rPr>
        <w:t xml:space="preserve">thus </w:t>
      </w:r>
      <w:r>
        <w:rPr>
          <w:rFonts w:ascii="Times New Roman" w:hAnsi="Times New Roman"/>
          <w:sz w:val="24"/>
          <w:szCs w:val="24"/>
        </w:rPr>
        <w:t>ensuring</w:t>
      </w:r>
      <w:r w:rsidR="005E37CB">
        <w:rPr>
          <w:rFonts w:ascii="Times New Roman" w:hAnsi="Times New Roman"/>
          <w:sz w:val="24"/>
          <w:szCs w:val="24"/>
        </w:rPr>
        <w:t xml:space="preserve"> </w:t>
      </w:r>
      <w:r>
        <w:rPr>
          <w:rFonts w:ascii="Times New Roman" w:hAnsi="Times New Roman"/>
          <w:sz w:val="24"/>
          <w:szCs w:val="24"/>
        </w:rPr>
        <w:t>compliance</w:t>
      </w:r>
      <w:r w:rsidR="005E37CB">
        <w:rPr>
          <w:rFonts w:ascii="Times New Roman" w:hAnsi="Times New Roman"/>
          <w:sz w:val="24"/>
          <w:szCs w:val="24"/>
        </w:rPr>
        <w:t xml:space="preserve"> with the requirements of the </w:t>
      </w:r>
      <w:r w:rsidR="005E37CB" w:rsidRPr="00C07015">
        <w:rPr>
          <w:rFonts w:ascii="Times New Roman" w:hAnsi="Times New Roman"/>
          <w:i/>
          <w:iCs/>
          <w:sz w:val="24"/>
          <w:szCs w:val="24"/>
        </w:rPr>
        <w:t>Societies Act</w:t>
      </w:r>
      <w:r w:rsidR="00E247A0">
        <w:rPr>
          <w:rFonts w:ascii="Times New Roman" w:hAnsi="Times New Roman"/>
          <w:i/>
          <w:iCs/>
          <w:sz w:val="24"/>
          <w:szCs w:val="24"/>
        </w:rPr>
        <w:t>,</w:t>
      </w:r>
      <w:r w:rsidR="005E37CB">
        <w:rPr>
          <w:rFonts w:ascii="Times New Roman" w:hAnsi="Times New Roman"/>
          <w:i/>
          <w:iCs/>
          <w:sz w:val="24"/>
          <w:szCs w:val="24"/>
        </w:rPr>
        <w:t xml:space="preserve"> </w:t>
      </w:r>
      <w:r w:rsidR="00E247A0">
        <w:rPr>
          <w:rFonts w:ascii="Times New Roman" w:hAnsi="Times New Roman"/>
          <w:sz w:val="24"/>
          <w:szCs w:val="24"/>
        </w:rPr>
        <w:t xml:space="preserve">before the Bylaws can come into effect. </w:t>
      </w:r>
      <w:r>
        <w:rPr>
          <w:rFonts w:ascii="Times New Roman" w:hAnsi="Times New Roman"/>
          <w:sz w:val="24"/>
          <w:szCs w:val="24"/>
        </w:rPr>
        <w:t xml:space="preserve">The Special Resolution was filed on December </w:t>
      </w:r>
      <w:r w:rsidR="00CD5537">
        <w:rPr>
          <w:rFonts w:ascii="Times New Roman" w:hAnsi="Times New Roman"/>
          <w:sz w:val="24"/>
          <w:szCs w:val="24"/>
        </w:rPr>
        <w:t>20</w:t>
      </w:r>
      <w:r w:rsidRPr="005C717D">
        <w:rPr>
          <w:rFonts w:ascii="Times New Roman" w:hAnsi="Times New Roman"/>
          <w:sz w:val="24"/>
          <w:szCs w:val="24"/>
          <w:vertAlign w:val="superscript"/>
        </w:rPr>
        <w:t>th</w:t>
      </w:r>
      <w:r>
        <w:rPr>
          <w:rFonts w:ascii="Times New Roman" w:hAnsi="Times New Roman"/>
          <w:sz w:val="24"/>
          <w:szCs w:val="24"/>
        </w:rPr>
        <w:t>.</w:t>
      </w:r>
    </w:p>
    <w:p w14:paraId="404C3917" w14:textId="5693A1C2" w:rsidR="005C717D" w:rsidRDefault="005C717D" w:rsidP="005E37CB">
      <w:pPr>
        <w:spacing w:line="256" w:lineRule="auto"/>
        <w:rPr>
          <w:rFonts w:ascii="Times New Roman" w:hAnsi="Times New Roman"/>
          <w:sz w:val="24"/>
          <w:szCs w:val="24"/>
        </w:rPr>
      </w:pPr>
      <w:r w:rsidRPr="005C717D">
        <w:rPr>
          <w:rFonts w:ascii="Times New Roman" w:hAnsi="Times New Roman"/>
          <w:sz w:val="24"/>
          <w:szCs w:val="24"/>
        </w:rPr>
        <w:t xml:space="preserve">It is not </w:t>
      </w:r>
      <w:r w:rsidR="00CD5537">
        <w:rPr>
          <w:rFonts w:ascii="Times New Roman" w:hAnsi="Times New Roman"/>
          <w:sz w:val="24"/>
          <w:szCs w:val="24"/>
        </w:rPr>
        <w:t xml:space="preserve">surprising that we did not receive any feedback </w:t>
      </w:r>
      <w:r w:rsidR="00810F6A">
        <w:rPr>
          <w:rFonts w:ascii="Times New Roman" w:hAnsi="Times New Roman"/>
          <w:sz w:val="24"/>
          <w:szCs w:val="24"/>
        </w:rPr>
        <w:t xml:space="preserve">from RJSC </w:t>
      </w:r>
      <w:r w:rsidR="00CD5537">
        <w:rPr>
          <w:rFonts w:ascii="Times New Roman" w:hAnsi="Times New Roman"/>
          <w:sz w:val="24"/>
          <w:szCs w:val="24"/>
        </w:rPr>
        <w:t xml:space="preserve">over the </w:t>
      </w:r>
      <w:r w:rsidR="00810F6A">
        <w:rPr>
          <w:rFonts w:ascii="Times New Roman" w:hAnsi="Times New Roman"/>
          <w:sz w:val="24"/>
          <w:szCs w:val="24"/>
        </w:rPr>
        <w:t xml:space="preserve">holidays. We </w:t>
      </w:r>
      <w:r w:rsidR="00E247A0">
        <w:rPr>
          <w:rFonts w:ascii="Times New Roman" w:hAnsi="Times New Roman"/>
          <w:sz w:val="24"/>
          <w:szCs w:val="24"/>
        </w:rPr>
        <w:t>are</w:t>
      </w:r>
      <w:r w:rsidR="00810F6A">
        <w:rPr>
          <w:rFonts w:ascii="Times New Roman" w:hAnsi="Times New Roman"/>
          <w:sz w:val="24"/>
          <w:szCs w:val="24"/>
        </w:rPr>
        <w:t xml:space="preserve"> continu</w:t>
      </w:r>
      <w:r w:rsidR="00E247A0">
        <w:rPr>
          <w:rFonts w:ascii="Times New Roman" w:hAnsi="Times New Roman"/>
          <w:sz w:val="24"/>
          <w:szCs w:val="24"/>
        </w:rPr>
        <w:t>ing</w:t>
      </w:r>
      <w:r w:rsidR="00810F6A">
        <w:rPr>
          <w:rFonts w:ascii="Times New Roman" w:hAnsi="Times New Roman"/>
          <w:sz w:val="24"/>
          <w:szCs w:val="24"/>
        </w:rPr>
        <w:t xml:space="preserve"> to communicate with RJSC in hopes of expediting a response. I know that you are all eager to get a new board in place and to get back to normal proceedings. We are hoping for that also. As soon as news is received, I will notify you. Until then we cannot move forward.</w:t>
      </w:r>
      <w:r w:rsidR="00E738C8">
        <w:rPr>
          <w:rFonts w:ascii="Times New Roman" w:hAnsi="Times New Roman"/>
          <w:sz w:val="24"/>
          <w:szCs w:val="24"/>
        </w:rPr>
        <w:t xml:space="preserve"> </w:t>
      </w:r>
    </w:p>
    <w:p w14:paraId="78F0FB3C" w14:textId="58932568" w:rsidR="00E738C8" w:rsidRDefault="00E738C8" w:rsidP="005E37CB">
      <w:pPr>
        <w:spacing w:line="256" w:lineRule="auto"/>
        <w:rPr>
          <w:rFonts w:ascii="Times New Roman" w:hAnsi="Times New Roman"/>
          <w:sz w:val="24"/>
          <w:szCs w:val="24"/>
        </w:rPr>
      </w:pPr>
      <w:r>
        <w:rPr>
          <w:rFonts w:ascii="Times New Roman" w:hAnsi="Times New Roman"/>
          <w:sz w:val="24"/>
          <w:szCs w:val="24"/>
        </w:rPr>
        <w:t>On a positive note, when we do receive a ‘green light’ from RJSC we will proceed as follows.</w:t>
      </w:r>
    </w:p>
    <w:p w14:paraId="4B9D5D84" w14:textId="77777777" w:rsidR="00E247A0" w:rsidRDefault="00E247A0" w:rsidP="005E37CB">
      <w:pPr>
        <w:spacing w:after="100" w:afterAutospacing="1" w:line="256" w:lineRule="auto"/>
        <w:rPr>
          <w:rFonts w:ascii="Times New Roman" w:hAnsi="Times New Roman"/>
          <w:sz w:val="24"/>
          <w:szCs w:val="24"/>
          <w:u w:val="single"/>
        </w:rPr>
      </w:pPr>
    </w:p>
    <w:p w14:paraId="151494C3" w14:textId="78B179DF" w:rsidR="005E37CB" w:rsidRPr="00C07015" w:rsidRDefault="00E738C8" w:rsidP="005E37CB">
      <w:pPr>
        <w:spacing w:after="100" w:afterAutospacing="1" w:line="256" w:lineRule="auto"/>
        <w:rPr>
          <w:rFonts w:ascii="Times New Roman" w:hAnsi="Times New Roman"/>
          <w:sz w:val="24"/>
          <w:szCs w:val="24"/>
          <w:u w:val="single"/>
        </w:rPr>
      </w:pPr>
      <w:r>
        <w:rPr>
          <w:rFonts w:ascii="Times New Roman" w:hAnsi="Times New Roman"/>
          <w:sz w:val="24"/>
          <w:szCs w:val="24"/>
          <w:u w:val="single"/>
        </w:rPr>
        <w:t>Moving Forward:</w:t>
      </w:r>
    </w:p>
    <w:p w14:paraId="519BB3FC" w14:textId="3E92AEDD" w:rsidR="005E37CB" w:rsidRDefault="005E37CB" w:rsidP="005E37CB">
      <w:pPr>
        <w:widowControl w:val="0"/>
        <w:tabs>
          <w:tab w:val="left" w:pos="1355"/>
        </w:tabs>
        <w:autoSpaceDE w:val="0"/>
        <w:autoSpaceDN w:val="0"/>
        <w:spacing w:after="100" w:afterAutospacing="1" w:line="240" w:lineRule="auto"/>
        <w:ind w:right="638"/>
        <w:rPr>
          <w:rFonts w:ascii="Times New Roman" w:hAnsi="Times New Roman"/>
          <w:iCs/>
          <w:sz w:val="24"/>
          <w:szCs w:val="24"/>
        </w:rPr>
      </w:pPr>
      <w:r w:rsidRPr="00C07015">
        <w:rPr>
          <w:rFonts w:ascii="Times New Roman" w:hAnsi="Times New Roman"/>
          <w:iCs/>
          <w:sz w:val="24"/>
          <w:szCs w:val="24"/>
        </w:rPr>
        <w:t xml:space="preserve">Once the Registrar of Joint Stock Companies approves the revised </w:t>
      </w:r>
      <w:r w:rsidR="00E247A0">
        <w:rPr>
          <w:rFonts w:ascii="Times New Roman" w:hAnsi="Times New Roman"/>
          <w:iCs/>
          <w:sz w:val="24"/>
          <w:szCs w:val="24"/>
        </w:rPr>
        <w:t>B</w:t>
      </w:r>
      <w:r w:rsidRPr="00C07015">
        <w:rPr>
          <w:rFonts w:ascii="Times New Roman" w:hAnsi="Times New Roman"/>
          <w:iCs/>
          <w:sz w:val="24"/>
          <w:szCs w:val="24"/>
        </w:rPr>
        <w:t xml:space="preserve">ylaws, notice of a special meeting of the members will be given </w:t>
      </w:r>
      <w:r w:rsidRPr="002074C1">
        <w:rPr>
          <w:rFonts w:ascii="Times New Roman" w:hAnsi="Times New Roman"/>
          <w:sz w:val="24"/>
          <w:szCs w:val="24"/>
        </w:rPr>
        <w:t>to all society members who have registered as a member by December 13</w:t>
      </w:r>
      <w:r w:rsidRPr="002074C1">
        <w:rPr>
          <w:rFonts w:ascii="Times New Roman" w:hAnsi="Times New Roman"/>
          <w:sz w:val="24"/>
          <w:szCs w:val="24"/>
          <w:vertAlign w:val="superscript"/>
        </w:rPr>
        <w:t>th</w:t>
      </w:r>
      <w:r w:rsidRPr="002074C1">
        <w:rPr>
          <w:rFonts w:ascii="Times New Roman" w:hAnsi="Times New Roman"/>
          <w:sz w:val="24"/>
          <w:szCs w:val="24"/>
        </w:rPr>
        <w:t>, as per the las</w:t>
      </w:r>
      <w:r>
        <w:rPr>
          <w:rFonts w:ascii="Times New Roman" w:hAnsi="Times New Roman"/>
          <w:sz w:val="24"/>
          <w:szCs w:val="24"/>
        </w:rPr>
        <w:t xml:space="preserve">t communication update. We are </w:t>
      </w:r>
      <w:r w:rsidR="00E738C8">
        <w:rPr>
          <w:rFonts w:ascii="Times New Roman" w:hAnsi="Times New Roman"/>
          <w:sz w:val="24"/>
          <w:szCs w:val="24"/>
        </w:rPr>
        <w:t xml:space="preserve">still </w:t>
      </w:r>
      <w:r>
        <w:rPr>
          <w:rFonts w:ascii="Times New Roman" w:hAnsi="Times New Roman"/>
          <w:sz w:val="24"/>
          <w:szCs w:val="24"/>
        </w:rPr>
        <w:t xml:space="preserve">hopeful that this meeting will be held </w:t>
      </w:r>
      <w:r w:rsidR="00E738C8">
        <w:rPr>
          <w:rFonts w:ascii="Times New Roman" w:hAnsi="Times New Roman"/>
          <w:sz w:val="24"/>
          <w:szCs w:val="24"/>
        </w:rPr>
        <w:t>by mid</w:t>
      </w:r>
      <w:r>
        <w:rPr>
          <w:rFonts w:ascii="Times New Roman" w:hAnsi="Times New Roman"/>
          <w:sz w:val="24"/>
          <w:szCs w:val="24"/>
        </w:rPr>
        <w:t xml:space="preserve"> January. T</w:t>
      </w:r>
      <w:r w:rsidRPr="00C07015">
        <w:rPr>
          <w:rFonts w:ascii="Times New Roman" w:hAnsi="Times New Roman"/>
          <w:iCs/>
          <w:sz w:val="24"/>
          <w:szCs w:val="24"/>
        </w:rPr>
        <w:t xml:space="preserve">he main purpose of that meeting will be to elect the new board of directors.  </w:t>
      </w:r>
      <w:r w:rsidRPr="00476DEA">
        <w:rPr>
          <w:rFonts w:ascii="Times New Roman" w:hAnsi="Times New Roman"/>
          <w:iCs/>
          <w:sz w:val="24"/>
          <w:szCs w:val="24"/>
        </w:rPr>
        <w:t xml:space="preserve">Once the notice of the meeting has been issued, </w:t>
      </w:r>
      <w:r w:rsidR="00E738C8">
        <w:rPr>
          <w:rFonts w:ascii="Times New Roman" w:hAnsi="Times New Roman"/>
          <w:iCs/>
          <w:sz w:val="24"/>
          <w:szCs w:val="24"/>
        </w:rPr>
        <w:t xml:space="preserve">a call for </w:t>
      </w:r>
      <w:r w:rsidRPr="00476DEA">
        <w:rPr>
          <w:rFonts w:ascii="Times New Roman" w:hAnsi="Times New Roman"/>
          <w:iCs/>
          <w:sz w:val="24"/>
          <w:szCs w:val="24"/>
        </w:rPr>
        <w:t xml:space="preserve">nominations and applications for the board of directors </w:t>
      </w:r>
      <w:r w:rsidR="00E738C8">
        <w:rPr>
          <w:rFonts w:ascii="Times New Roman" w:hAnsi="Times New Roman"/>
          <w:iCs/>
          <w:sz w:val="24"/>
          <w:szCs w:val="24"/>
        </w:rPr>
        <w:t>will be sent to all society members</w:t>
      </w:r>
      <w:r w:rsidRPr="00476DEA">
        <w:rPr>
          <w:rFonts w:ascii="Times New Roman" w:hAnsi="Times New Roman"/>
          <w:iCs/>
          <w:sz w:val="24"/>
          <w:szCs w:val="24"/>
        </w:rPr>
        <w:t xml:space="preserve">.  </w:t>
      </w:r>
    </w:p>
    <w:p w14:paraId="3D04FB5E" w14:textId="77777777" w:rsidR="00E247A0" w:rsidRDefault="00E247A0" w:rsidP="00E247A0">
      <w:pPr>
        <w:widowControl w:val="0"/>
        <w:autoSpaceDE w:val="0"/>
        <w:autoSpaceDN w:val="0"/>
        <w:adjustRightInd w:val="0"/>
        <w:rPr>
          <w:rFonts w:ascii="Times New Roman" w:hAnsi="Times New Roman"/>
          <w:iCs/>
          <w:sz w:val="24"/>
          <w:szCs w:val="24"/>
        </w:rPr>
      </w:pPr>
      <w:r w:rsidRPr="00476DEA">
        <w:rPr>
          <w:rFonts w:ascii="Times New Roman" w:hAnsi="Times New Roman"/>
          <w:iCs/>
          <w:sz w:val="24"/>
          <w:szCs w:val="24"/>
        </w:rPr>
        <w:t xml:space="preserve">Nominations must be delivered to the Society </w:t>
      </w:r>
      <w:r w:rsidRPr="00E738C8">
        <w:rPr>
          <w:rFonts w:ascii="Times New Roman" w:hAnsi="Times New Roman"/>
          <w:iCs/>
          <w:sz w:val="24"/>
          <w:szCs w:val="24"/>
          <w:u w:val="single"/>
        </w:rPr>
        <w:t>no later than ten (10) days</w:t>
      </w:r>
      <w:r w:rsidRPr="00476DEA">
        <w:rPr>
          <w:rFonts w:ascii="Times New Roman" w:hAnsi="Times New Roman"/>
          <w:iCs/>
          <w:sz w:val="24"/>
          <w:szCs w:val="24"/>
        </w:rPr>
        <w:t xml:space="preserve"> after the date of the meeting of members is announced.</w:t>
      </w:r>
      <w:r w:rsidRPr="00C07015">
        <w:rPr>
          <w:rFonts w:ascii="Times New Roman" w:hAnsi="Times New Roman"/>
          <w:iCs/>
          <w:sz w:val="24"/>
          <w:szCs w:val="24"/>
        </w:rPr>
        <w:t xml:space="preserve"> </w:t>
      </w:r>
      <w:r>
        <w:rPr>
          <w:rFonts w:ascii="Times New Roman" w:hAnsi="Times New Roman"/>
          <w:iCs/>
          <w:sz w:val="24"/>
          <w:szCs w:val="24"/>
        </w:rPr>
        <w:t xml:space="preserve">The nomination process will be sent out along with the details of the special meeting. </w:t>
      </w:r>
    </w:p>
    <w:p w14:paraId="5D54BEC2" w14:textId="13DEEE6B" w:rsidR="005E37CB" w:rsidRDefault="005E37CB" w:rsidP="005E37CB">
      <w:pPr>
        <w:widowControl w:val="0"/>
        <w:tabs>
          <w:tab w:val="left" w:pos="1355"/>
        </w:tabs>
        <w:autoSpaceDE w:val="0"/>
        <w:autoSpaceDN w:val="0"/>
        <w:spacing w:after="100" w:afterAutospacing="1" w:line="240" w:lineRule="auto"/>
        <w:ind w:right="638"/>
        <w:rPr>
          <w:rFonts w:ascii="Times New Roman" w:hAnsi="Times New Roman"/>
          <w:iCs/>
          <w:sz w:val="24"/>
          <w:szCs w:val="24"/>
        </w:rPr>
      </w:pPr>
      <w:r>
        <w:rPr>
          <w:rFonts w:ascii="Times New Roman" w:hAnsi="Times New Roman"/>
          <w:sz w:val="24"/>
          <w:szCs w:val="24"/>
        </w:rPr>
        <w:t>The details of the meeting including the date, location, and time will be announced as soon as possible following the approval from RJSC. The format of the meeting will depend on the COVID-19 restrictions in place at that time</w:t>
      </w:r>
      <w:r w:rsidR="00E247A0">
        <w:rPr>
          <w:rFonts w:ascii="Times New Roman" w:hAnsi="Times New Roman"/>
          <w:sz w:val="24"/>
          <w:szCs w:val="24"/>
        </w:rPr>
        <w:t xml:space="preserve"> however,</w:t>
      </w:r>
      <w:r w:rsidR="00E738C8">
        <w:rPr>
          <w:rFonts w:ascii="Times New Roman" w:hAnsi="Times New Roman"/>
          <w:sz w:val="24"/>
          <w:szCs w:val="24"/>
        </w:rPr>
        <w:t xml:space="preserve"> given the current status it will most likely be</w:t>
      </w:r>
      <w:r>
        <w:rPr>
          <w:rFonts w:ascii="Times New Roman" w:hAnsi="Times New Roman"/>
          <w:sz w:val="24"/>
          <w:szCs w:val="24"/>
        </w:rPr>
        <w:t xml:space="preserve"> </w:t>
      </w:r>
      <w:r w:rsidR="00E738C8">
        <w:rPr>
          <w:rFonts w:ascii="Times New Roman" w:hAnsi="Times New Roman"/>
          <w:sz w:val="24"/>
          <w:szCs w:val="24"/>
        </w:rPr>
        <w:t>by</w:t>
      </w:r>
      <w:r>
        <w:rPr>
          <w:rFonts w:ascii="Times New Roman" w:hAnsi="Times New Roman"/>
          <w:sz w:val="24"/>
          <w:szCs w:val="24"/>
        </w:rPr>
        <w:t xml:space="preserve"> Zoom. </w:t>
      </w:r>
    </w:p>
    <w:p w14:paraId="17270E1E" w14:textId="0E8335EE" w:rsidR="005E37CB" w:rsidRPr="00D363D7" w:rsidRDefault="007A6474" w:rsidP="005E37CB">
      <w:pPr>
        <w:widowControl w:val="0"/>
        <w:autoSpaceDE w:val="0"/>
        <w:autoSpaceDN w:val="0"/>
        <w:adjustRightInd w:val="0"/>
        <w:rPr>
          <w:rFonts w:ascii="Times New Roman" w:hAnsi="Times New Roman"/>
          <w:color w:val="0070C0"/>
          <w:sz w:val="24"/>
          <w:szCs w:val="24"/>
        </w:rPr>
      </w:pPr>
      <w:r>
        <w:rPr>
          <w:rFonts w:ascii="Times New Roman" w:hAnsi="Times New Roman"/>
          <w:sz w:val="24"/>
          <w:szCs w:val="24"/>
        </w:rPr>
        <w:t xml:space="preserve">As per the previous update and to </w:t>
      </w:r>
      <w:r w:rsidR="005E37CB" w:rsidRPr="00C07015">
        <w:rPr>
          <w:rFonts w:ascii="Times New Roman" w:hAnsi="Times New Roman"/>
          <w:sz w:val="24"/>
          <w:szCs w:val="24"/>
        </w:rPr>
        <w:t>ensure that the board of directors best benefits the Society</w:t>
      </w:r>
      <w:r w:rsidR="005E37CB" w:rsidRPr="00FD5413">
        <w:rPr>
          <w:rFonts w:ascii="Times New Roman" w:hAnsi="Times New Roman"/>
          <w:sz w:val="24"/>
          <w:szCs w:val="24"/>
        </w:rPr>
        <w:t xml:space="preserve">, we hope that </w:t>
      </w:r>
      <w:r w:rsidR="005E37CB" w:rsidRPr="00D363D7">
        <w:rPr>
          <w:rFonts w:ascii="Times New Roman" w:hAnsi="Times New Roman"/>
          <w:sz w:val="24"/>
          <w:szCs w:val="24"/>
        </w:rPr>
        <w:t xml:space="preserve">the applications and </w:t>
      </w:r>
      <w:r w:rsidR="005E37CB" w:rsidRPr="00C07015">
        <w:rPr>
          <w:rFonts w:ascii="Times New Roman" w:hAnsi="Times New Roman"/>
          <w:sz w:val="24"/>
          <w:szCs w:val="24"/>
        </w:rPr>
        <w:t xml:space="preserve">nominations </w:t>
      </w:r>
      <w:r w:rsidR="005E37CB" w:rsidRPr="00972F47">
        <w:rPr>
          <w:rFonts w:ascii="Times New Roman" w:hAnsi="Times New Roman"/>
          <w:sz w:val="24"/>
          <w:szCs w:val="24"/>
        </w:rPr>
        <w:t xml:space="preserve">will be individuals who </w:t>
      </w:r>
      <w:r w:rsidR="005E37CB">
        <w:rPr>
          <w:rFonts w:ascii="Times New Roman" w:hAnsi="Times New Roman"/>
          <w:sz w:val="24"/>
          <w:szCs w:val="24"/>
        </w:rPr>
        <w:t xml:space="preserve">will be </w:t>
      </w:r>
      <w:r w:rsidR="005E37CB" w:rsidRPr="00972F47">
        <w:rPr>
          <w:rFonts w:ascii="Times New Roman" w:hAnsi="Times New Roman"/>
          <w:sz w:val="24"/>
          <w:szCs w:val="24"/>
        </w:rPr>
        <w:t>support</w:t>
      </w:r>
      <w:r w:rsidR="005E37CB">
        <w:rPr>
          <w:rFonts w:ascii="Times New Roman" w:hAnsi="Times New Roman"/>
          <w:sz w:val="24"/>
          <w:szCs w:val="24"/>
        </w:rPr>
        <w:t>ive of</w:t>
      </w:r>
      <w:r w:rsidR="005E37CB" w:rsidRPr="00972F47">
        <w:rPr>
          <w:rFonts w:ascii="Times New Roman" w:hAnsi="Times New Roman"/>
          <w:sz w:val="24"/>
          <w:szCs w:val="24"/>
        </w:rPr>
        <w:t xml:space="preserve"> the mission of Inclusion Clare and possess a broad range of</w:t>
      </w:r>
      <w:r w:rsidR="005E37CB" w:rsidRPr="00035A4F">
        <w:rPr>
          <w:rFonts w:ascii="Times New Roman" w:hAnsi="Times New Roman"/>
          <w:sz w:val="24"/>
          <w:szCs w:val="24"/>
        </w:rPr>
        <w:t xml:space="preserve"> sk</w:t>
      </w:r>
      <w:r w:rsidR="005E37CB" w:rsidRPr="00C07015">
        <w:rPr>
          <w:rFonts w:ascii="Times New Roman" w:hAnsi="Times New Roman"/>
          <w:sz w:val="24"/>
          <w:szCs w:val="24"/>
        </w:rPr>
        <w:t xml:space="preserve">ill-sets.  These may include: </w:t>
      </w:r>
      <w:r w:rsidR="005E37CB" w:rsidRPr="00C07015">
        <w:rPr>
          <w:rFonts w:ascii="Times New Roman" w:hAnsi="Times New Roman"/>
          <w:iCs/>
          <w:sz w:val="24"/>
          <w:szCs w:val="24"/>
        </w:rPr>
        <w:t xml:space="preserve">financial expertise, a social worker, an ethics </w:t>
      </w:r>
      <w:r w:rsidR="005E37CB">
        <w:rPr>
          <w:rFonts w:ascii="Times New Roman" w:hAnsi="Times New Roman"/>
          <w:iCs/>
          <w:sz w:val="24"/>
          <w:szCs w:val="24"/>
        </w:rPr>
        <w:t>professional</w:t>
      </w:r>
      <w:r w:rsidR="005E37CB" w:rsidRPr="00C07015">
        <w:rPr>
          <w:rFonts w:ascii="Times New Roman" w:hAnsi="Times New Roman"/>
          <w:iCs/>
          <w:sz w:val="24"/>
          <w:szCs w:val="24"/>
        </w:rPr>
        <w:t xml:space="preserve">, a lawyer, </w:t>
      </w:r>
      <w:r w:rsidR="005E37CB">
        <w:rPr>
          <w:rFonts w:ascii="Times New Roman" w:hAnsi="Times New Roman"/>
          <w:iCs/>
          <w:sz w:val="24"/>
          <w:szCs w:val="24"/>
        </w:rPr>
        <w:t xml:space="preserve">an individual </w:t>
      </w:r>
      <w:r w:rsidR="005E37CB" w:rsidRPr="00C07015">
        <w:rPr>
          <w:rFonts w:ascii="Times New Roman" w:hAnsi="Times New Roman"/>
          <w:iCs/>
          <w:sz w:val="24"/>
          <w:szCs w:val="24"/>
        </w:rPr>
        <w:t>experience</w:t>
      </w:r>
      <w:r w:rsidR="005E37CB">
        <w:rPr>
          <w:rFonts w:ascii="Times New Roman" w:hAnsi="Times New Roman"/>
          <w:iCs/>
          <w:sz w:val="24"/>
          <w:szCs w:val="24"/>
        </w:rPr>
        <w:t>d</w:t>
      </w:r>
      <w:r w:rsidR="005E37CB" w:rsidRPr="00C07015">
        <w:rPr>
          <w:rFonts w:ascii="Times New Roman" w:hAnsi="Times New Roman"/>
          <w:iCs/>
          <w:sz w:val="24"/>
          <w:szCs w:val="24"/>
        </w:rPr>
        <w:t xml:space="preserve"> in governance in the not-for-profit sector, a recreation professional, an entrepreneur, a communications professional, a person with disabilities </w:t>
      </w:r>
      <w:r w:rsidR="005E37CB">
        <w:rPr>
          <w:rFonts w:ascii="Times New Roman" w:hAnsi="Times New Roman"/>
          <w:iCs/>
          <w:sz w:val="24"/>
          <w:szCs w:val="24"/>
        </w:rPr>
        <w:t>who represents</w:t>
      </w:r>
      <w:r w:rsidR="005E37CB" w:rsidRPr="00E61644">
        <w:rPr>
          <w:rFonts w:ascii="Times New Roman" w:hAnsi="Times New Roman"/>
          <w:bCs/>
          <w:sz w:val="24"/>
          <w:szCs w:val="24"/>
        </w:rPr>
        <w:t xml:space="preserve"> </w:t>
      </w:r>
      <w:r w:rsidR="005E37CB" w:rsidRPr="00327540">
        <w:rPr>
          <w:rFonts w:ascii="Times New Roman" w:hAnsi="Times New Roman"/>
          <w:bCs/>
          <w:sz w:val="24"/>
          <w:szCs w:val="24"/>
        </w:rPr>
        <w:t>the participants and residents of the Society</w:t>
      </w:r>
      <w:r w:rsidR="005E37CB">
        <w:rPr>
          <w:rFonts w:ascii="Times New Roman" w:hAnsi="Times New Roman"/>
          <w:bCs/>
          <w:sz w:val="24"/>
          <w:szCs w:val="24"/>
        </w:rPr>
        <w:t xml:space="preserve"> </w:t>
      </w:r>
      <w:r w:rsidR="005E37CB" w:rsidRPr="00C07015">
        <w:rPr>
          <w:rFonts w:ascii="Times New Roman" w:hAnsi="Times New Roman"/>
          <w:iCs/>
          <w:sz w:val="24"/>
          <w:szCs w:val="24"/>
        </w:rPr>
        <w:t xml:space="preserve">and, </w:t>
      </w:r>
      <w:r w:rsidR="005E37CB" w:rsidRPr="00327540">
        <w:rPr>
          <w:rFonts w:ascii="Times New Roman" w:hAnsi="Times New Roman"/>
          <w:iCs/>
          <w:sz w:val="24"/>
          <w:szCs w:val="24"/>
        </w:rPr>
        <w:t xml:space="preserve">a </w:t>
      </w:r>
      <w:r w:rsidR="005E37CB" w:rsidRPr="00327540">
        <w:rPr>
          <w:rFonts w:ascii="Times New Roman" w:hAnsi="Times New Roman"/>
          <w:bCs/>
          <w:sz w:val="24"/>
          <w:szCs w:val="24"/>
        </w:rPr>
        <w:t xml:space="preserve">parent or guardian </w:t>
      </w:r>
      <w:r w:rsidR="005E37CB">
        <w:rPr>
          <w:rFonts w:ascii="Times New Roman" w:hAnsi="Times New Roman"/>
          <w:bCs/>
          <w:sz w:val="24"/>
          <w:szCs w:val="24"/>
        </w:rPr>
        <w:t>who</w:t>
      </w:r>
      <w:r w:rsidR="005E37CB" w:rsidRPr="00327540">
        <w:rPr>
          <w:rFonts w:ascii="Times New Roman" w:hAnsi="Times New Roman"/>
          <w:bCs/>
          <w:sz w:val="24"/>
          <w:szCs w:val="24"/>
        </w:rPr>
        <w:t xml:space="preserve"> represents the families of participants and residents of the Society.</w:t>
      </w:r>
    </w:p>
    <w:p w14:paraId="50554F1E" w14:textId="5A4F5E3C" w:rsidR="005E37CB" w:rsidRPr="0047292F" w:rsidRDefault="005E37CB" w:rsidP="005E37CB">
      <w:pPr>
        <w:spacing w:after="100" w:afterAutospacing="1" w:line="240" w:lineRule="auto"/>
        <w:rPr>
          <w:rFonts w:ascii="Times New Roman" w:hAnsi="Times New Roman"/>
          <w:color w:val="0D0D0D"/>
          <w:sz w:val="24"/>
          <w:szCs w:val="24"/>
        </w:rPr>
      </w:pPr>
      <w:r w:rsidRPr="0047292F">
        <w:rPr>
          <w:rFonts w:ascii="Times New Roman" w:hAnsi="Times New Roman"/>
          <w:color w:val="0D0D0D"/>
          <w:sz w:val="24"/>
          <w:szCs w:val="24"/>
        </w:rPr>
        <w:t xml:space="preserve">Once the board of directors is elected, it will immediately elect the </w:t>
      </w:r>
      <w:r w:rsidR="00E247A0">
        <w:rPr>
          <w:rFonts w:ascii="Times New Roman" w:hAnsi="Times New Roman"/>
          <w:color w:val="0D0D0D"/>
          <w:sz w:val="24"/>
          <w:szCs w:val="24"/>
        </w:rPr>
        <w:t>its</w:t>
      </w:r>
      <w:r w:rsidRPr="0047292F">
        <w:rPr>
          <w:rFonts w:ascii="Times New Roman" w:hAnsi="Times New Roman"/>
          <w:color w:val="0D0D0D"/>
          <w:sz w:val="24"/>
          <w:szCs w:val="24"/>
        </w:rPr>
        <w:t xml:space="preserve"> officers which consist of the Chair, Vice-Chair, Secretary and Treasurer, and then the names of the officers will be announced to the members.</w:t>
      </w:r>
    </w:p>
    <w:p w14:paraId="50F06559" w14:textId="2BB205BF" w:rsidR="005E37CB" w:rsidRDefault="005E37CB" w:rsidP="005E37CB">
      <w:pPr>
        <w:spacing w:after="100" w:afterAutospacing="1" w:line="256" w:lineRule="auto"/>
        <w:rPr>
          <w:rFonts w:ascii="Times New Roman" w:hAnsi="Times New Roman"/>
          <w:color w:val="0D0D0D"/>
          <w:sz w:val="24"/>
          <w:szCs w:val="24"/>
        </w:rPr>
      </w:pPr>
      <w:r w:rsidRPr="0047292F">
        <w:rPr>
          <w:rFonts w:ascii="Times New Roman" w:hAnsi="Times New Roman"/>
          <w:color w:val="0D0D0D"/>
          <w:sz w:val="24"/>
          <w:szCs w:val="24"/>
        </w:rPr>
        <w:t xml:space="preserve">After electing the officers, the new board’s first order of business will to address outstanding governance issues. </w:t>
      </w:r>
      <w:r>
        <w:rPr>
          <w:rFonts w:ascii="Times New Roman" w:hAnsi="Times New Roman"/>
          <w:color w:val="0D0D0D"/>
          <w:sz w:val="24"/>
          <w:szCs w:val="24"/>
        </w:rPr>
        <w:t>T</w:t>
      </w:r>
      <w:r w:rsidRPr="0047292F">
        <w:rPr>
          <w:rFonts w:ascii="Times New Roman" w:hAnsi="Times New Roman"/>
          <w:color w:val="0D0D0D"/>
          <w:sz w:val="24"/>
          <w:szCs w:val="24"/>
        </w:rPr>
        <w:t xml:space="preserve">he first meeting of the board should occur no later than two weeks following the election of officers. An orientation to the role of the board will be provided in a timely manner. </w:t>
      </w:r>
    </w:p>
    <w:p w14:paraId="67934C52" w14:textId="77777777" w:rsidR="00E247A0" w:rsidRPr="0047292F" w:rsidRDefault="00E247A0" w:rsidP="005E37CB">
      <w:pPr>
        <w:spacing w:after="100" w:afterAutospacing="1" w:line="256" w:lineRule="auto"/>
        <w:rPr>
          <w:rFonts w:ascii="Times New Roman" w:hAnsi="Times New Roman"/>
          <w:color w:val="0D0D0D"/>
          <w:sz w:val="24"/>
          <w:szCs w:val="24"/>
        </w:rPr>
      </w:pPr>
    </w:p>
    <w:p w14:paraId="79403B59" w14:textId="77777777" w:rsidR="00E247A0" w:rsidRDefault="00E247A0" w:rsidP="005E37CB">
      <w:pPr>
        <w:spacing w:after="100" w:afterAutospacing="1" w:line="256" w:lineRule="auto"/>
        <w:rPr>
          <w:rFonts w:ascii="Times New Roman" w:hAnsi="Times New Roman"/>
          <w:color w:val="0D0D0D"/>
          <w:sz w:val="24"/>
          <w:szCs w:val="24"/>
        </w:rPr>
      </w:pPr>
    </w:p>
    <w:p w14:paraId="316CF7BA" w14:textId="18E3E120" w:rsidR="005E37CB" w:rsidRPr="0047292F" w:rsidRDefault="005E37CB" w:rsidP="005E37CB">
      <w:pPr>
        <w:spacing w:after="100" w:afterAutospacing="1" w:line="256" w:lineRule="auto"/>
        <w:rPr>
          <w:rFonts w:ascii="Times New Roman" w:hAnsi="Times New Roman"/>
          <w:color w:val="0D0D0D"/>
          <w:sz w:val="24"/>
          <w:szCs w:val="24"/>
        </w:rPr>
      </w:pPr>
      <w:r w:rsidRPr="0047292F">
        <w:rPr>
          <w:rFonts w:ascii="Times New Roman" w:hAnsi="Times New Roman"/>
          <w:color w:val="0D0D0D"/>
          <w:sz w:val="24"/>
          <w:szCs w:val="24"/>
        </w:rPr>
        <w:t>CONCLUSION:</w:t>
      </w:r>
    </w:p>
    <w:p w14:paraId="3C685FBB" w14:textId="1D648526" w:rsidR="005E37CB" w:rsidRPr="0047292F" w:rsidRDefault="005E37CB" w:rsidP="005E37CB">
      <w:pPr>
        <w:spacing w:after="100" w:afterAutospacing="1" w:line="256" w:lineRule="auto"/>
        <w:rPr>
          <w:rFonts w:ascii="Times New Roman" w:hAnsi="Times New Roman"/>
          <w:color w:val="0D0D0D"/>
          <w:sz w:val="24"/>
          <w:szCs w:val="24"/>
        </w:rPr>
      </w:pPr>
      <w:r w:rsidRPr="0047292F">
        <w:rPr>
          <w:rFonts w:ascii="Times New Roman" w:hAnsi="Times New Roman"/>
          <w:color w:val="0D0D0D"/>
          <w:sz w:val="24"/>
          <w:szCs w:val="24"/>
        </w:rPr>
        <w:t xml:space="preserve">Thank you for your patience as we continue to work through the process </w:t>
      </w:r>
      <w:r w:rsidR="00B24E95">
        <w:rPr>
          <w:rFonts w:ascii="Times New Roman" w:hAnsi="Times New Roman"/>
          <w:color w:val="0D0D0D"/>
          <w:sz w:val="24"/>
          <w:szCs w:val="24"/>
        </w:rPr>
        <w:t xml:space="preserve">of searching for a new Executive Director and electing a new Board of Directors for Inclusion Clare. </w:t>
      </w:r>
    </w:p>
    <w:p w14:paraId="0B2D5584" w14:textId="3031C469" w:rsidR="005E37CB" w:rsidRPr="0047292F" w:rsidRDefault="005E37CB" w:rsidP="005E37CB">
      <w:pPr>
        <w:spacing w:after="100" w:afterAutospacing="1" w:line="256" w:lineRule="auto"/>
        <w:rPr>
          <w:rFonts w:ascii="Times New Roman" w:hAnsi="Times New Roman"/>
          <w:color w:val="0D0D0D"/>
          <w:sz w:val="24"/>
          <w:szCs w:val="24"/>
        </w:rPr>
      </w:pPr>
      <w:r w:rsidRPr="0047292F">
        <w:rPr>
          <w:rFonts w:ascii="Times New Roman" w:hAnsi="Times New Roman"/>
          <w:color w:val="0D0D0D"/>
          <w:sz w:val="24"/>
          <w:szCs w:val="24"/>
        </w:rPr>
        <w:t xml:space="preserve">The new bylaws will be shared with the Society members and made available </w:t>
      </w:r>
      <w:r w:rsidR="00155C0A">
        <w:rPr>
          <w:rFonts w:ascii="Times New Roman" w:hAnsi="Times New Roman"/>
          <w:color w:val="0D0D0D"/>
          <w:sz w:val="24"/>
          <w:szCs w:val="24"/>
        </w:rPr>
        <w:t>through</w:t>
      </w:r>
      <w:r w:rsidRPr="0047292F">
        <w:rPr>
          <w:rFonts w:ascii="Times New Roman" w:hAnsi="Times New Roman"/>
          <w:color w:val="0D0D0D"/>
          <w:sz w:val="24"/>
          <w:szCs w:val="24"/>
        </w:rPr>
        <w:t xml:space="preserve"> the Inclusion Clare once final approval has been received from RJSC.</w:t>
      </w:r>
    </w:p>
    <w:p w14:paraId="65364E7E" w14:textId="329D7926" w:rsidR="005E37CB" w:rsidRDefault="005E37CB" w:rsidP="005E37CB">
      <w:pPr>
        <w:spacing w:after="100" w:afterAutospacing="1" w:line="240" w:lineRule="auto"/>
        <w:rPr>
          <w:rFonts w:ascii="Times New Roman" w:eastAsia="Times New Roman" w:hAnsi="Times New Roman"/>
          <w:sz w:val="24"/>
          <w:szCs w:val="24"/>
          <w:lang w:eastAsia="en-CA"/>
        </w:rPr>
      </w:pPr>
      <w:r>
        <w:rPr>
          <w:rFonts w:ascii="Times New Roman" w:hAnsi="Times New Roman"/>
          <w:iCs/>
          <w:sz w:val="24"/>
          <w:szCs w:val="24"/>
        </w:rPr>
        <w:t xml:space="preserve">Please note that </w:t>
      </w:r>
      <w:r w:rsidR="00A11500">
        <w:rPr>
          <w:rFonts w:ascii="Times New Roman" w:hAnsi="Times New Roman"/>
          <w:iCs/>
          <w:sz w:val="24"/>
          <w:szCs w:val="24"/>
        </w:rPr>
        <w:t>only those members who registered by December 13</w:t>
      </w:r>
      <w:r w:rsidR="00A11500" w:rsidRPr="00A11500">
        <w:rPr>
          <w:rFonts w:ascii="Times New Roman" w:hAnsi="Times New Roman"/>
          <w:iCs/>
          <w:sz w:val="24"/>
          <w:szCs w:val="24"/>
          <w:vertAlign w:val="superscript"/>
        </w:rPr>
        <w:t>th</w:t>
      </w:r>
      <w:r w:rsidR="00A11500">
        <w:rPr>
          <w:rFonts w:ascii="Times New Roman" w:hAnsi="Times New Roman"/>
          <w:iCs/>
          <w:sz w:val="24"/>
          <w:szCs w:val="24"/>
        </w:rPr>
        <w:t xml:space="preserve"> </w:t>
      </w:r>
      <w:r w:rsidR="00495F54">
        <w:rPr>
          <w:rFonts w:ascii="Times New Roman" w:hAnsi="Times New Roman"/>
          <w:iCs/>
          <w:sz w:val="24"/>
          <w:szCs w:val="24"/>
        </w:rPr>
        <w:t>w</w:t>
      </w:r>
      <w:r w:rsidR="00A11500">
        <w:rPr>
          <w:rFonts w:ascii="Times New Roman" w:hAnsi="Times New Roman"/>
          <w:iCs/>
          <w:sz w:val="24"/>
          <w:szCs w:val="24"/>
        </w:rPr>
        <w:t xml:space="preserve">ill be </w:t>
      </w:r>
      <w:r w:rsidR="00495F54">
        <w:rPr>
          <w:rFonts w:ascii="Times New Roman" w:hAnsi="Times New Roman"/>
          <w:iCs/>
          <w:sz w:val="24"/>
          <w:szCs w:val="24"/>
        </w:rPr>
        <w:t xml:space="preserve">included in the initial ‘special members’ meeting held under the new Bylaws. However, </w:t>
      </w:r>
      <w:r w:rsidR="00495F54">
        <w:rPr>
          <w:rFonts w:ascii="Times New Roman" w:hAnsi="Times New Roman"/>
          <w:sz w:val="24"/>
          <w:szCs w:val="24"/>
          <w:lang w:val="en-US"/>
        </w:rPr>
        <w:t>following the December 13</w:t>
      </w:r>
      <w:r w:rsidR="00495F54" w:rsidRPr="00495F54">
        <w:rPr>
          <w:rFonts w:ascii="Times New Roman" w:hAnsi="Times New Roman"/>
          <w:sz w:val="24"/>
          <w:szCs w:val="24"/>
          <w:vertAlign w:val="superscript"/>
          <w:lang w:val="en-US"/>
        </w:rPr>
        <w:t>th</w:t>
      </w:r>
      <w:r w:rsidR="00495F54">
        <w:rPr>
          <w:rFonts w:ascii="Times New Roman" w:hAnsi="Times New Roman"/>
          <w:sz w:val="24"/>
          <w:szCs w:val="24"/>
          <w:lang w:val="en-US"/>
        </w:rPr>
        <w:t xml:space="preserve"> deadline</w:t>
      </w:r>
      <w:r w:rsidRPr="00C07015">
        <w:rPr>
          <w:rFonts w:ascii="Times New Roman" w:hAnsi="Times New Roman"/>
          <w:sz w:val="24"/>
          <w:szCs w:val="24"/>
          <w:lang w:val="en-US"/>
        </w:rPr>
        <w:t xml:space="preserve"> others eligible for membership </w:t>
      </w:r>
      <w:r>
        <w:rPr>
          <w:rFonts w:ascii="Times New Roman" w:hAnsi="Times New Roman"/>
          <w:sz w:val="24"/>
          <w:szCs w:val="24"/>
          <w:lang w:val="en-US"/>
        </w:rPr>
        <w:t xml:space="preserve">in the Society </w:t>
      </w:r>
      <w:r w:rsidRPr="00C07015">
        <w:rPr>
          <w:rFonts w:ascii="Times New Roman" w:hAnsi="Times New Roman"/>
          <w:sz w:val="24"/>
          <w:szCs w:val="24"/>
          <w:lang w:val="en-US"/>
        </w:rPr>
        <w:t xml:space="preserve">may </w:t>
      </w:r>
      <w:r w:rsidR="00A11500">
        <w:rPr>
          <w:rFonts w:ascii="Times New Roman" w:hAnsi="Times New Roman"/>
          <w:sz w:val="24"/>
          <w:szCs w:val="24"/>
          <w:lang w:val="en-US"/>
        </w:rPr>
        <w:t xml:space="preserve">continue to </w:t>
      </w:r>
      <w:r>
        <w:rPr>
          <w:rFonts w:ascii="Times New Roman" w:hAnsi="Times New Roman"/>
          <w:sz w:val="24"/>
          <w:szCs w:val="24"/>
          <w:lang w:val="en-US"/>
        </w:rPr>
        <w:t>submit</w:t>
      </w:r>
      <w:r w:rsidRPr="00C07015">
        <w:rPr>
          <w:rFonts w:ascii="Times New Roman" w:hAnsi="Times New Roman"/>
          <w:sz w:val="24"/>
          <w:szCs w:val="24"/>
          <w:lang w:val="en-US"/>
        </w:rPr>
        <w:t xml:space="preserve"> their names</w:t>
      </w:r>
      <w:r>
        <w:rPr>
          <w:rFonts w:ascii="Times New Roman" w:hAnsi="Times New Roman"/>
          <w:sz w:val="24"/>
          <w:szCs w:val="24"/>
          <w:lang w:val="en-US"/>
        </w:rPr>
        <w:t xml:space="preserve">, </w:t>
      </w:r>
      <w:r w:rsidRPr="00C07015">
        <w:rPr>
          <w:rFonts w:ascii="Times New Roman" w:eastAsia="Times New Roman" w:hAnsi="Times New Roman"/>
          <w:sz w:val="24"/>
          <w:szCs w:val="24"/>
          <w:lang w:eastAsia="en-CA"/>
        </w:rPr>
        <w:t>occupation, addresses and contact information</w:t>
      </w:r>
      <w:r>
        <w:rPr>
          <w:rFonts w:ascii="Times New Roman" w:eastAsia="Times New Roman" w:hAnsi="Times New Roman"/>
          <w:sz w:val="24"/>
          <w:szCs w:val="24"/>
          <w:lang w:eastAsia="en-CA"/>
        </w:rPr>
        <w:t xml:space="preserve"> to Inclusion Clare society via </w:t>
      </w:r>
      <w:hyperlink r:id="rId9" w:history="1">
        <w:r w:rsidRPr="00252DA5">
          <w:rPr>
            <w:rStyle w:val="Hyperlink"/>
            <w:rFonts w:ascii="Times New Roman" w:eastAsia="Times New Roman" w:hAnsi="Times New Roman"/>
            <w:sz w:val="24"/>
            <w:szCs w:val="24"/>
            <w:lang w:eastAsia="en-CA"/>
          </w:rPr>
          <w:t>bonjour@inclusionclare.ca</w:t>
        </w:r>
      </w:hyperlink>
      <w:r>
        <w:rPr>
          <w:rFonts w:ascii="Times New Roman" w:eastAsia="Times New Roman" w:hAnsi="Times New Roman"/>
          <w:sz w:val="24"/>
          <w:szCs w:val="24"/>
          <w:lang w:eastAsia="en-CA"/>
        </w:rPr>
        <w:t xml:space="preserve"> or at:</w:t>
      </w:r>
    </w:p>
    <w:p w14:paraId="6F6E11AF" w14:textId="77777777" w:rsidR="005E37CB" w:rsidRPr="00C07015" w:rsidRDefault="005E37CB" w:rsidP="005E37CB">
      <w:pPr>
        <w:spacing w:after="0" w:line="240" w:lineRule="auto"/>
        <w:ind w:left="720"/>
        <w:textAlignment w:val="baseline"/>
        <w:rPr>
          <w:rFonts w:ascii="Times New Roman" w:eastAsia="Times New Roman" w:hAnsi="Times New Roman"/>
          <w:sz w:val="24"/>
          <w:szCs w:val="24"/>
          <w:lang w:eastAsia="en-CA"/>
        </w:rPr>
      </w:pPr>
      <w:r w:rsidRPr="00C07015">
        <w:rPr>
          <w:rFonts w:ascii="Times New Roman" w:eastAsia="Times New Roman" w:hAnsi="Times New Roman"/>
          <w:sz w:val="24"/>
          <w:szCs w:val="24"/>
          <w:lang w:eastAsia="en-CA"/>
        </w:rPr>
        <w:t>Inclusion Clare</w:t>
      </w:r>
    </w:p>
    <w:p w14:paraId="6CA96593" w14:textId="77777777" w:rsidR="005E37CB" w:rsidRPr="00C07015" w:rsidRDefault="005E37CB" w:rsidP="005E37CB">
      <w:pPr>
        <w:spacing w:after="0" w:line="240" w:lineRule="auto"/>
        <w:ind w:left="720"/>
        <w:textAlignment w:val="baseline"/>
        <w:rPr>
          <w:rFonts w:ascii="Times New Roman" w:eastAsia="Times New Roman" w:hAnsi="Times New Roman"/>
          <w:color w:val="202124"/>
          <w:sz w:val="24"/>
          <w:szCs w:val="24"/>
          <w:shd w:val="clear" w:color="auto" w:fill="FFFFFF"/>
          <w:lang w:eastAsia="en-CA"/>
        </w:rPr>
      </w:pPr>
      <w:r w:rsidRPr="00C07015">
        <w:rPr>
          <w:rFonts w:ascii="Times New Roman" w:eastAsia="Times New Roman" w:hAnsi="Times New Roman"/>
          <w:sz w:val="24"/>
          <w:szCs w:val="24"/>
          <w:lang w:eastAsia="en-CA"/>
        </w:rPr>
        <w:t>1711</w:t>
      </w:r>
      <w:r w:rsidRPr="00C07015">
        <w:rPr>
          <w:rFonts w:ascii="Times New Roman" w:eastAsia="Times New Roman" w:hAnsi="Times New Roman"/>
          <w:color w:val="202124"/>
          <w:sz w:val="24"/>
          <w:szCs w:val="24"/>
          <w:shd w:val="clear" w:color="auto" w:fill="FFFFFF"/>
          <w:lang w:eastAsia="en-CA"/>
        </w:rPr>
        <w:t xml:space="preserve"> Nova Scotia Trunk 1, </w:t>
      </w:r>
    </w:p>
    <w:p w14:paraId="39AAB41C" w14:textId="77777777" w:rsidR="005E37CB" w:rsidRDefault="005E37CB" w:rsidP="005E37CB">
      <w:pPr>
        <w:spacing w:after="0" w:line="240" w:lineRule="auto"/>
        <w:ind w:left="720"/>
        <w:textAlignment w:val="baseline"/>
        <w:rPr>
          <w:rFonts w:ascii="Times New Roman" w:eastAsia="Times New Roman" w:hAnsi="Times New Roman"/>
          <w:color w:val="202124"/>
          <w:sz w:val="24"/>
          <w:szCs w:val="24"/>
          <w:shd w:val="clear" w:color="auto" w:fill="FFFFFF"/>
          <w:lang w:eastAsia="en-CA"/>
        </w:rPr>
      </w:pPr>
      <w:r w:rsidRPr="00C07015">
        <w:rPr>
          <w:rFonts w:ascii="Times New Roman" w:eastAsia="Times New Roman" w:hAnsi="Times New Roman"/>
          <w:color w:val="202124"/>
          <w:sz w:val="24"/>
          <w:szCs w:val="24"/>
          <w:shd w:val="clear" w:color="auto" w:fill="FFFFFF"/>
          <w:lang w:eastAsia="en-CA"/>
        </w:rPr>
        <w:t>Church Point, NS B0W 1M0</w:t>
      </w:r>
    </w:p>
    <w:p w14:paraId="64CC6BD0" w14:textId="77777777" w:rsidR="005E37CB" w:rsidRDefault="005E37CB" w:rsidP="005E37CB">
      <w:pPr>
        <w:spacing w:after="0" w:line="240" w:lineRule="auto"/>
        <w:textAlignment w:val="baseline"/>
        <w:rPr>
          <w:rFonts w:ascii="Times New Roman" w:eastAsia="Times New Roman" w:hAnsi="Times New Roman"/>
          <w:color w:val="202124"/>
          <w:sz w:val="24"/>
          <w:szCs w:val="24"/>
          <w:shd w:val="clear" w:color="auto" w:fill="FFFFFF"/>
          <w:lang w:eastAsia="en-CA"/>
        </w:rPr>
      </w:pPr>
    </w:p>
    <w:p w14:paraId="3CB7EB49" w14:textId="77777777" w:rsidR="00155C0A" w:rsidRDefault="005E37CB" w:rsidP="00155C0A">
      <w:pPr>
        <w:spacing w:after="0" w:line="240" w:lineRule="auto"/>
        <w:textAlignment w:val="baseline"/>
        <w:rPr>
          <w:rFonts w:ascii="Times New Roman" w:hAnsi="Times New Roman"/>
          <w:color w:val="202124"/>
          <w:sz w:val="24"/>
          <w:shd w:val="clear" w:color="auto" w:fill="FFFFFF"/>
        </w:rPr>
      </w:pPr>
      <w:r>
        <w:rPr>
          <w:rFonts w:ascii="Times New Roman" w:eastAsia="Times New Roman" w:hAnsi="Times New Roman"/>
          <w:sz w:val="24"/>
          <w:szCs w:val="24"/>
          <w:lang w:eastAsia="en-CA"/>
        </w:rPr>
        <w:t>Newly added names</w:t>
      </w:r>
      <w:r w:rsidRPr="00C07015">
        <w:rPr>
          <w:rFonts w:ascii="Times New Roman" w:hAnsi="Times New Roman"/>
          <w:sz w:val="24"/>
          <w:szCs w:val="24"/>
          <w:lang w:val="en-US"/>
        </w:rPr>
        <w:t xml:space="preserve"> will be added to the register of members. The register of members will be maintained by the Society and updated regularly. The register of members shall be made available to the membership.</w:t>
      </w:r>
    </w:p>
    <w:p w14:paraId="43962C1F" w14:textId="77777777" w:rsidR="00155C0A" w:rsidRDefault="00155C0A" w:rsidP="00155C0A">
      <w:pPr>
        <w:spacing w:after="0" w:line="240" w:lineRule="auto"/>
        <w:textAlignment w:val="baseline"/>
        <w:rPr>
          <w:rFonts w:ascii="Times New Roman" w:hAnsi="Times New Roman"/>
          <w:color w:val="202124"/>
          <w:sz w:val="24"/>
          <w:shd w:val="clear" w:color="auto" w:fill="FFFFFF"/>
        </w:rPr>
      </w:pPr>
    </w:p>
    <w:p w14:paraId="4375384E" w14:textId="73277A59" w:rsidR="005E37CB" w:rsidRPr="00155C0A" w:rsidRDefault="005E37CB" w:rsidP="00155C0A">
      <w:pPr>
        <w:spacing w:after="0" w:line="240" w:lineRule="auto"/>
        <w:textAlignment w:val="baseline"/>
        <w:rPr>
          <w:rFonts w:ascii="Times New Roman" w:hAnsi="Times New Roman"/>
          <w:color w:val="202124"/>
          <w:sz w:val="24"/>
          <w:shd w:val="clear" w:color="auto" w:fill="FFFFFF"/>
        </w:rPr>
      </w:pPr>
      <w:r w:rsidRPr="0047292F">
        <w:rPr>
          <w:rFonts w:ascii="Times New Roman" w:hAnsi="Times New Roman"/>
          <w:color w:val="0D0D0D"/>
          <w:sz w:val="24"/>
          <w:szCs w:val="24"/>
        </w:rPr>
        <w:t xml:space="preserve">Should you have any questions, please direct them to me at </w:t>
      </w:r>
      <w:hyperlink r:id="rId10" w:history="1">
        <w:r w:rsidRPr="0047292F">
          <w:rPr>
            <w:rFonts w:ascii="Times New Roman" w:hAnsi="Times New Roman"/>
            <w:color w:val="0563C1"/>
            <w:sz w:val="24"/>
            <w:szCs w:val="24"/>
            <w:u w:val="single"/>
          </w:rPr>
          <w:t>jmheffern@gmail.com</w:t>
        </w:r>
      </w:hyperlink>
      <w:r w:rsidRPr="0047292F">
        <w:rPr>
          <w:rFonts w:ascii="Times New Roman" w:hAnsi="Times New Roman"/>
          <w:color w:val="0D0D0D"/>
          <w:sz w:val="24"/>
          <w:szCs w:val="24"/>
        </w:rPr>
        <w:t xml:space="preserve">.  Any questions received will be answered in the form of a ‘Question &amp; Answer’ document, which will be available for viewing on the Inclusion Clare website at </w:t>
      </w:r>
      <w:hyperlink r:id="rId11" w:history="1">
        <w:r w:rsidRPr="00252DA5">
          <w:rPr>
            <w:rStyle w:val="Hyperlink"/>
            <w:rFonts w:ascii="Times New Roman" w:hAnsi="Times New Roman"/>
            <w:sz w:val="24"/>
            <w:szCs w:val="24"/>
          </w:rPr>
          <w:t>https://www.inclusionclare.ca/communications</w:t>
        </w:r>
      </w:hyperlink>
      <w:r w:rsidRPr="0047292F">
        <w:rPr>
          <w:rFonts w:ascii="Times New Roman" w:hAnsi="Times New Roman"/>
          <w:color w:val="0D0D0D"/>
          <w:sz w:val="24"/>
          <w:szCs w:val="24"/>
        </w:rPr>
        <w:t>.</w:t>
      </w:r>
    </w:p>
    <w:p w14:paraId="715C4361" w14:textId="77777777" w:rsidR="00155C0A" w:rsidRDefault="00155C0A" w:rsidP="005E37CB">
      <w:pPr>
        <w:spacing w:after="100" w:afterAutospacing="1" w:line="256" w:lineRule="auto"/>
        <w:rPr>
          <w:rFonts w:ascii="Times New Roman" w:hAnsi="Times New Roman"/>
          <w:color w:val="0D0D0D"/>
          <w:sz w:val="24"/>
          <w:szCs w:val="24"/>
        </w:rPr>
      </w:pPr>
    </w:p>
    <w:p w14:paraId="02FDD97D" w14:textId="4C8DA769" w:rsidR="005E37CB" w:rsidRPr="0047292F" w:rsidRDefault="005E37CB" w:rsidP="005E37CB">
      <w:pPr>
        <w:spacing w:after="100" w:afterAutospacing="1" w:line="256" w:lineRule="auto"/>
        <w:rPr>
          <w:rFonts w:ascii="Times New Roman" w:hAnsi="Times New Roman"/>
          <w:color w:val="0D0D0D"/>
          <w:sz w:val="24"/>
          <w:szCs w:val="24"/>
        </w:rPr>
      </w:pPr>
      <w:r>
        <w:rPr>
          <w:noProof/>
        </w:rPr>
        <w:drawing>
          <wp:anchor distT="0" distB="0" distL="114300" distR="114300" simplePos="0" relativeHeight="251659264" behindDoc="1" locked="0" layoutInCell="1" allowOverlap="1" wp14:anchorId="4AE0CAF9" wp14:editId="2CD7894D">
            <wp:simplePos x="0" y="0"/>
            <wp:positionH relativeFrom="column">
              <wp:posOffset>-381000</wp:posOffset>
            </wp:positionH>
            <wp:positionV relativeFrom="paragraph">
              <wp:posOffset>320040</wp:posOffset>
            </wp:positionV>
            <wp:extent cx="1744980" cy="429895"/>
            <wp:effectExtent l="0" t="0" r="762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4980" cy="429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292F">
        <w:rPr>
          <w:rFonts w:ascii="Times New Roman" w:hAnsi="Times New Roman"/>
          <w:color w:val="0D0D0D"/>
          <w:sz w:val="24"/>
          <w:szCs w:val="24"/>
        </w:rPr>
        <w:t>Respectfully,</w:t>
      </w:r>
    </w:p>
    <w:p w14:paraId="5F8D3905" w14:textId="77777777" w:rsidR="005E37CB" w:rsidRPr="0047292F" w:rsidRDefault="005E37CB" w:rsidP="005E37CB">
      <w:pPr>
        <w:spacing w:after="100" w:afterAutospacing="1" w:line="256" w:lineRule="auto"/>
        <w:rPr>
          <w:rFonts w:ascii="Times New Roman" w:hAnsi="Times New Roman"/>
          <w:color w:val="0D0D0D"/>
          <w:sz w:val="24"/>
          <w:szCs w:val="24"/>
        </w:rPr>
      </w:pPr>
    </w:p>
    <w:p w14:paraId="47D15FE4" w14:textId="77777777" w:rsidR="005E37CB" w:rsidRDefault="005E37CB" w:rsidP="005E37CB">
      <w:pPr>
        <w:rPr>
          <w:rFonts w:ascii="Times New Roman" w:hAnsi="Times New Roman"/>
          <w:b/>
          <w:bCs/>
          <w:sz w:val="24"/>
          <w:szCs w:val="24"/>
        </w:rPr>
      </w:pPr>
      <w:r>
        <w:rPr>
          <w:rFonts w:ascii="Times New Roman" w:hAnsi="Times New Roman"/>
          <w:b/>
          <w:bCs/>
          <w:noProof/>
          <w:sz w:val="24"/>
          <w:szCs w:val="24"/>
        </w:rPr>
        <w:t xml:space="preserve">                                        </w:t>
      </w:r>
    </w:p>
    <w:p w14:paraId="4E4AF1EE" w14:textId="77777777" w:rsidR="005E37CB" w:rsidRPr="00CD6DB7" w:rsidRDefault="005E37CB" w:rsidP="005E37CB"/>
    <w:p w14:paraId="2C300FF4" w14:textId="77777777" w:rsidR="005E37CB" w:rsidRPr="00560A3E" w:rsidRDefault="005E37CB" w:rsidP="005E37CB"/>
    <w:p w14:paraId="4286A48D" w14:textId="77777777" w:rsidR="00C404CA" w:rsidRPr="005E37CB" w:rsidRDefault="00C404CA" w:rsidP="005E37CB"/>
    <w:sectPr w:rsidR="00C404CA" w:rsidRPr="005E37CB" w:rsidSect="003A334D">
      <w:headerReference w:type="default" r:id="rId13"/>
      <w:footerReference w:type="default" r:id="rId14"/>
      <w:pgSz w:w="12240" w:h="15840"/>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FCD3" w14:textId="77777777" w:rsidR="000609A7" w:rsidRDefault="000609A7" w:rsidP="00E97E0B">
      <w:pPr>
        <w:spacing w:after="0" w:line="240" w:lineRule="auto"/>
      </w:pPr>
      <w:r>
        <w:separator/>
      </w:r>
    </w:p>
  </w:endnote>
  <w:endnote w:type="continuationSeparator" w:id="0">
    <w:p w14:paraId="7CE7D9CA" w14:textId="77777777" w:rsidR="000609A7" w:rsidRDefault="000609A7" w:rsidP="00E9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EBF0" w14:textId="5E59D5D2" w:rsidR="00C404CA" w:rsidRDefault="00C404CA">
    <w:pPr>
      <w:pStyle w:val="Footer"/>
    </w:pPr>
    <w:r>
      <w:t>1247 Bluff Road</w:t>
    </w:r>
    <w:r>
      <w:ptab w:relativeTo="margin" w:alignment="center" w:leader="none"/>
    </w:r>
    <w:r>
      <w:t xml:space="preserve">                                     </w:t>
    </w:r>
    <w:r w:rsidR="003A334D">
      <w:t xml:space="preserve">  </w:t>
    </w:r>
    <w:r>
      <w:t xml:space="preserve">   </w:t>
    </w:r>
    <w:r w:rsidR="003A334D">
      <w:t xml:space="preserve">                                                                 </w:t>
    </w:r>
    <w:r>
      <w:t>Ph: 902-300-5492</w:t>
    </w:r>
  </w:p>
  <w:p w14:paraId="638237BD" w14:textId="5464E01E" w:rsidR="003A6BA9" w:rsidRDefault="00C404CA">
    <w:pPr>
      <w:pStyle w:val="Footer"/>
    </w:pPr>
    <w:r>
      <w:t>Hantsport, NS B0P 1P0</w:t>
    </w:r>
    <w:r>
      <w:ptab w:relativeTo="margin" w:alignment="right" w:leader="none"/>
    </w:r>
    <w:r>
      <w:t xml:space="preserve">        Email: </w:t>
    </w:r>
    <w:hyperlink r:id="rId1" w:history="1">
      <w:r w:rsidRPr="00F576C2">
        <w:rPr>
          <w:rStyle w:val="Hyperlink"/>
        </w:rPr>
        <w:t>jmheffern@gmail.com</w:t>
      </w:r>
    </w:hyperlink>
  </w:p>
  <w:p w14:paraId="4237243E" w14:textId="4C6C57BE" w:rsidR="00C404CA" w:rsidRDefault="00C404C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FF81" w14:textId="77777777" w:rsidR="000609A7" w:rsidRDefault="000609A7" w:rsidP="00E97E0B">
      <w:pPr>
        <w:spacing w:after="0" w:line="240" w:lineRule="auto"/>
      </w:pPr>
      <w:r>
        <w:separator/>
      </w:r>
    </w:p>
  </w:footnote>
  <w:footnote w:type="continuationSeparator" w:id="0">
    <w:p w14:paraId="5EF7A47A" w14:textId="77777777" w:rsidR="000609A7" w:rsidRDefault="000609A7" w:rsidP="00E97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2638" w14:textId="47421ED8" w:rsidR="002722D5" w:rsidRDefault="008A52E1" w:rsidP="007E73C2">
    <w:pPr>
      <w:pStyle w:val="Header"/>
    </w:pPr>
    <w:sdt>
      <w:sdtPr>
        <w:id w:val="-1655986379"/>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767276E0" wp14:editId="2BB520BB">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7538E" w14:textId="77777777" w:rsidR="008A52E1" w:rsidRDefault="008A52E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67276E0"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2047538E" w14:textId="77777777" w:rsidR="008A52E1" w:rsidRDefault="008A52E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8C7032" w:rsidRPr="00710D9C">
      <w:rPr>
        <w:noProof/>
        <w:lang w:eastAsia="en-CA"/>
      </w:rPr>
      <w:drawing>
        <wp:inline distT="0" distB="0" distL="0" distR="0" wp14:anchorId="1302C945" wp14:editId="7B2EAF3F">
          <wp:extent cx="1752600" cy="1083129"/>
          <wp:effectExtent l="0" t="0" r="0" b="3175"/>
          <wp:docPr id="2" name="Picture 2" descr="C:\Users\Owner\Downloads\GIFlogoColo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wnloads\GIFlogoColorSmal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894595" cy="1170884"/>
                  </a:xfrm>
                  <a:prstGeom prst="rect">
                    <a:avLst/>
                  </a:prstGeom>
                  <a:noFill/>
                  <a:ln>
                    <a:noFill/>
                  </a:ln>
                </pic:spPr>
              </pic:pic>
            </a:graphicData>
          </a:graphic>
        </wp:inline>
      </w:drawing>
    </w:r>
    <w:r w:rsidR="0031232B">
      <w:t xml:space="preserve">                                   </w:t>
    </w:r>
  </w:p>
  <w:p w14:paraId="3A7A5D7D" w14:textId="5D5E8A95" w:rsidR="0031232B" w:rsidRDefault="0031232B" w:rsidP="0031232B">
    <w:pPr>
      <w:pStyle w:val="Header"/>
    </w:pPr>
    <w:r>
      <w:t xml:space="preserve">      </w:t>
    </w:r>
  </w:p>
  <w:p w14:paraId="5068AF17" w14:textId="1CE9C3D0" w:rsidR="008C7032" w:rsidRDefault="0031232B">
    <w:pPr>
      <w:pStyle w:val="Header"/>
    </w:pPr>
    <w:bookmarkStart w:id="0" w:name="_Hlk88127465"/>
    <w:r w:rsidRPr="00C35546">
      <w:rPr>
        <w:rFonts w:ascii="Lucida Handwriting" w:hAnsi="Lucida Handwriting"/>
        <w:b/>
        <w:bCs/>
        <w:i/>
        <w:iCs/>
      </w:rPr>
      <w:t>JHeffern Consulting</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0479"/>
    <w:multiLevelType w:val="hybridMultilevel"/>
    <w:tmpl w:val="66D6B8A8"/>
    <w:lvl w:ilvl="0" w:tplc="10090001">
      <w:start w:val="1"/>
      <w:numFmt w:val="bullet"/>
      <w:lvlText w:val=""/>
      <w:lvlJc w:val="left"/>
      <w:pPr>
        <w:ind w:left="2074" w:hanging="360"/>
      </w:pPr>
      <w:rPr>
        <w:rFonts w:ascii="Symbol" w:hAnsi="Symbol" w:hint="default"/>
      </w:rPr>
    </w:lvl>
    <w:lvl w:ilvl="1" w:tplc="10090003">
      <w:start w:val="1"/>
      <w:numFmt w:val="bullet"/>
      <w:lvlText w:val="o"/>
      <w:lvlJc w:val="left"/>
      <w:pPr>
        <w:ind w:left="2794" w:hanging="360"/>
      </w:pPr>
      <w:rPr>
        <w:rFonts w:ascii="Courier New" w:hAnsi="Courier New" w:cs="Courier New" w:hint="default"/>
      </w:rPr>
    </w:lvl>
    <w:lvl w:ilvl="2" w:tplc="10090005" w:tentative="1">
      <w:start w:val="1"/>
      <w:numFmt w:val="bullet"/>
      <w:lvlText w:val=""/>
      <w:lvlJc w:val="left"/>
      <w:pPr>
        <w:ind w:left="3514" w:hanging="360"/>
      </w:pPr>
      <w:rPr>
        <w:rFonts w:ascii="Wingdings" w:hAnsi="Wingdings" w:hint="default"/>
      </w:rPr>
    </w:lvl>
    <w:lvl w:ilvl="3" w:tplc="10090001" w:tentative="1">
      <w:start w:val="1"/>
      <w:numFmt w:val="bullet"/>
      <w:lvlText w:val=""/>
      <w:lvlJc w:val="left"/>
      <w:pPr>
        <w:ind w:left="4234" w:hanging="360"/>
      </w:pPr>
      <w:rPr>
        <w:rFonts w:ascii="Symbol" w:hAnsi="Symbol" w:hint="default"/>
      </w:rPr>
    </w:lvl>
    <w:lvl w:ilvl="4" w:tplc="10090003" w:tentative="1">
      <w:start w:val="1"/>
      <w:numFmt w:val="bullet"/>
      <w:lvlText w:val="o"/>
      <w:lvlJc w:val="left"/>
      <w:pPr>
        <w:ind w:left="4954" w:hanging="360"/>
      </w:pPr>
      <w:rPr>
        <w:rFonts w:ascii="Courier New" w:hAnsi="Courier New" w:cs="Courier New" w:hint="default"/>
      </w:rPr>
    </w:lvl>
    <w:lvl w:ilvl="5" w:tplc="10090005" w:tentative="1">
      <w:start w:val="1"/>
      <w:numFmt w:val="bullet"/>
      <w:lvlText w:val=""/>
      <w:lvlJc w:val="left"/>
      <w:pPr>
        <w:ind w:left="5674" w:hanging="360"/>
      </w:pPr>
      <w:rPr>
        <w:rFonts w:ascii="Wingdings" w:hAnsi="Wingdings" w:hint="default"/>
      </w:rPr>
    </w:lvl>
    <w:lvl w:ilvl="6" w:tplc="10090001" w:tentative="1">
      <w:start w:val="1"/>
      <w:numFmt w:val="bullet"/>
      <w:lvlText w:val=""/>
      <w:lvlJc w:val="left"/>
      <w:pPr>
        <w:ind w:left="6394" w:hanging="360"/>
      </w:pPr>
      <w:rPr>
        <w:rFonts w:ascii="Symbol" w:hAnsi="Symbol" w:hint="default"/>
      </w:rPr>
    </w:lvl>
    <w:lvl w:ilvl="7" w:tplc="10090003" w:tentative="1">
      <w:start w:val="1"/>
      <w:numFmt w:val="bullet"/>
      <w:lvlText w:val="o"/>
      <w:lvlJc w:val="left"/>
      <w:pPr>
        <w:ind w:left="7114" w:hanging="360"/>
      </w:pPr>
      <w:rPr>
        <w:rFonts w:ascii="Courier New" w:hAnsi="Courier New" w:cs="Courier New" w:hint="default"/>
      </w:rPr>
    </w:lvl>
    <w:lvl w:ilvl="8" w:tplc="10090005" w:tentative="1">
      <w:start w:val="1"/>
      <w:numFmt w:val="bullet"/>
      <w:lvlText w:val=""/>
      <w:lvlJc w:val="left"/>
      <w:pPr>
        <w:ind w:left="7834" w:hanging="360"/>
      </w:pPr>
      <w:rPr>
        <w:rFonts w:ascii="Wingdings" w:hAnsi="Wingdings" w:hint="default"/>
      </w:rPr>
    </w:lvl>
  </w:abstractNum>
  <w:abstractNum w:abstractNumId="1" w15:restartNumberingAfterBreak="0">
    <w:nsid w:val="182E5375"/>
    <w:multiLevelType w:val="hybridMultilevel"/>
    <w:tmpl w:val="1AB88F5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027FCA"/>
    <w:multiLevelType w:val="hybridMultilevel"/>
    <w:tmpl w:val="7BB8E1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9473A67"/>
    <w:multiLevelType w:val="hybridMultilevel"/>
    <w:tmpl w:val="A40AAFC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6234A7"/>
    <w:multiLevelType w:val="multilevel"/>
    <w:tmpl w:val="6F64B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A76884"/>
    <w:multiLevelType w:val="hybridMultilevel"/>
    <w:tmpl w:val="A28A1A5C"/>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2728" w:hanging="360"/>
      </w:pPr>
      <w:rPr>
        <w:rFonts w:ascii="Courier New" w:hAnsi="Courier New" w:cs="Courier New" w:hint="default"/>
      </w:rPr>
    </w:lvl>
    <w:lvl w:ilvl="2" w:tplc="10090005" w:tentative="1">
      <w:start w:val="1"/>
      <w:numFmt w:val="bullet"/>
      <w:lvlText w:val=""/>
      <w:lvlJc w:val="left"/>
      <w:pPr>
        <w:ind w:left="3448" w:hanging="360"/>
      </w:pPr>
      <w:rPr>
        <w:rFonts w:ascii="Wingdings" w:hAnsi="Wingdings" w:hint="default"/>
      </w:rPr>
    </w:lvl>
    <w:lvl w:ilvl="3" w:tplc="10090001" w:tentative="1">
      <w:start w:val="1"/>
      <w:numFmt w:val="bullet"/>
      <w:lvlText w:val=""/>
      <w:lvlJc w:val="left"/>
      <w:pPr>
        <w:ind w:left="4168" w:hanging="360"/>
      </w:pPr>
      <w:rPr>
        <w:rFonts w:ascii="Symbol" w:hAnsi="Symbol" w:hint="default"/>
      </w:rPr>
    </w:lvl>
    <w:lvl w:ilvl="4" w:tplc="10090003" w:tentative="1">
      <w:start w:val="1"/>
      <w:numFmt w:val="bullet"/>
      <w:lvlText w:val="o"/>
      <w:lvlJc w:val="left"/>
      <w:pPr>
        <w:ind w:left="4888" w:hanging="360"/>
      </w:pPr>
      <w:rPr>
        <w:rFonts w:ascii="Courier New" w:hAnsi="Courier New" w:cs="Courier New" w:hint="default"/>
      </w:rPr>
    </w:lvl>
    <w:lvl w:ilvl="5" w:tplc="10090005" w:tentative="1">
      <w:start w:val="1"/>
      <w:numFmt w:val="bullet"/>
      <w:lvlText w:val=""/>
      <w:lvlJc w:val="left"/>
      <w:pPr>
        <w:ind w:left="5608" w:hanging="360"/>
      </w:pPr>
      <w:rPr>
        <w:rFonts w:ascii="Wingdings" w:hAnsi="Wingdings" w:hint="default"/>
      </w:rPr>
    </w:lvl>
    <w:lvl w:ilvl="6" w:tplc="10090001" w:tentative="1">
      <w:start w:val="1"/>
      <w:numFmt w:val="bullet"/>
      <w:lvlText w:val=""/>
      <w:lvlJc w:val="left"/>
      <w:pPr>
        <w:ind w:left="6328" w:hanging="360"/>
      </w:pPr>
      <w:rPr>
        <w:rFonts w:ascii="Symbol" w:hAnsi="Symbol" w:hint="default"/>
      </w:rPr>
    </w:lvl>
    <w:lvl w:ilvl="7" w:tplc="10090003" w:tentative="1">
      <w:start w:val="1"/>
      <w:numFmt w:val="bullet"/>
      <w:lvlText w:val="o"/>
      <w:lvlJc w:val="left"/>
      <w:pPr>
        <w:ind w:left="7048" w:hanging="360"/>
      </w:pPr>
      <w:rPr>
        <w:rFonts w:ascii="Courier New" w:hAnsi="Courier New" w:cs="Courier New" w:hint="default"/>
      </w:rPr>
    </w:lvl>
    <w:lvl w:ilvl="8" w:tplc="10090005" w:tentative="1">
      <w:start w:val="1"/>
      <w:numFmt w:val="bullet"/>
      <w:lvlText w:val=""/>
      <w:lvlJc w:val="left"/>
      <w:pPr>
        <w:ind w:left="7768" w:hanging="360"/>
      </w:pPr>
      <w:rPr>
        <w:rFonts w:ascii="Wingdings" w:hAnsi="Wingdings" w:hint="default"/>
      </w:rPr>
    </w:lvl>
  </w:abstractNum>
  <w:abstractNum w:abstractNumId="6" w15:restartNumberingAfterBreak="0">
    <w:nsid w:val="3E7B34B0"/>
    <w:multiLevelType w:val="multilevel"/>
    <w:tmpl w:val="1BE68C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FD657F"/>
    <w:multiLevelType w:val="hybridMultilevel"/>
    <w:tmpl w:val="026056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48D6CED"/>
    <w:multiLevelType w:val="hybridMultilevel"/>
    <w:tmpl w:val="4210EB8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09329C4"/>
    <w:multiLevelType w:val="multilevel"/>
    <w:tmpl w:val="0B24E4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3D2011"/>
    <w:multiLevelType w:val="hybridMultilevel"/>
    <w:tmpl w:val="31F04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9"/>
  </w:num>
  <w:num w:numId="5">
    <w:abstractNumId w:val="3"/>
  </w:num>
  <w:num w:numId="6">
    <w:abstractNumId w:val="8"/>
  </w:num>
  <w:num w:numId="7">
    <w:abstractNumId w:val="7"/>
  </w:num>
  <w:num w:numId="8">
    <w:abstractNumId w:val="2"/>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39"/>
    <w:rsid w:val="00001D25"/>
    <w:rsid w:val="0001295A"/>
    <w:rsid w:val="00026DAE"/>
    <w:rsid w:val="00035A4F"/>
    <w:rsid w:val="00052CC8"/>
    <w:rsid w:val="00055C63"/>
    <w:rsid w:val="000609A7"/>
    <w:rsid w:val="00071174"/>
    <w:rsid w:val="00074E77"/>
    <w:rsid w:val="000B178E"/>
    <w:rsid w:val="00137591"/>
    <w:rsid w:val="00155C0A"/>
    <w:rsid w:val="00187277"/>
    <w:rsid w:val="001920DD"/>
    <w:rsid w:val="001A1B75"/>
    <w:rsid w:val="001A3AE2"/>
    <w:rsid w:val="001C63CF"/>
    <w:rsid w:val="001D5402"/>
    <w:rsid w:val="001D7E29"/>
    <w:rsid w:val="0021075B"/>
    <w:rsid w:val="00254116"/>
    <w:rsid w:val="00257246"/>
    <w:rsid w:val="002665EB"/>
    <w:rsid w:val="002722D5"/>
    <w:rsid w:val="00272B6F"/>
    <w:rsid w:val="0031232B"/>
    <w:rsid w:val="0032405B"/>
    <w:rsid w:val="003508A6"/>
    <w:rsid w:val="00384320"/>
    <w:rsid w:val="003A334D"/>
    <w:rsid w:val="003A6BA9"/>
    <w:rsid w:val="003C6BE6"/>
    <w:rsid w:val="003F17F5"/>
    <w:rsid w:val="00426828"/>
    <w:rsid w:val="00433CA7"/>
    <w:rsid w:val="00436076"/>
    <w:rsid w:val="0044235E"/>
    <w:rsid w:val="00442B10"/>
    <w:rsid w:val="00474868"/>
    <w:rsid w:val="004749DF"/>
    <w:rsid w:val="00494D03"/>
    <w:rsid w:val="00495F54"/>
    <w:rsid w:val="00515390"/>
    <w:rsid w:val="00560A3E"/>
    <w:rsid w:val="00581766"/>
    <w:rsid w:val="00584D67"/>
    <w:rsid w:val="00586E1B"/>
    <w:rsid w:val="00597FAC"/>
    <w:rsid w:val="005B6E08"/>
    <w:rsid w:val="005C717D"/>
    <w:rsid w:val="005D36AF"/>
    <w:rsid w:val="005E37CB"/>
    <w:rsid w:val="00600BE6"/>
    <w:rsid w:val="00612D64"/>
    <w:rsid w:val="00652FF9"/>
    <w:rsid w:val="00655902"/>
    <w:rsid w:val="00662769"/>
    <w:rsid w:val="00681071"/>
    <w:rsid w:val="0068419C"/>
    <w:rsid w:val="006855F2"/>
    <w:rsid w:val="00692943"/>
    <w:rsid w:val="00697534"/>
    <w:rsid w:val="006B0130"/>
    <w:rsid w:val="006B57DB"/>
    <w:rsid w:val="006D4F39"/>
    <w:rsid w:val="006F631A"/>
    <w:rsid w:val="007003E4"/>
    <w:rsid w:val="00701724"/>
    <w:rsid w:val="00703FDD"/>
    <w:rsid w:val="0071166B"/>
    <w:rsid w:val="00712121"/>
    <w:rsid w:val="0071692B"/>
    <w:rsid w:val="00733108"/>
    <w:rsid w:val="00751351"/>
    <w:rsid w:val="007750E3"/>
    <w:rsid w:val="007A6474"/>
    <w:rsid w:val="007E73C2"/>
    <w:rsid w:val="007F42D7"/>
    <w:rsid w:val="00804FF4"/>
    <w:rsid w:val="00810F6A"/>
    <w:rsid w:val="0083473B"/>
    <w:rsid w:val="0085041B"/>
    <w:rsid w:val="008511F2"/>
    <w:rsid w:val="008749D1"/>
    <w:rsid w:val="00887BAE"/>
    <w:rsid w:val="00897BC3"/>
    <w:rsid w:val="008A52E1"/>
    <w:rsid w:val="008C55C6"/>
    <w:rsid w:val="008C7032"/>
    <w:rsid w:val="008D14BE"/>
    <w:rsid w:val="008D510D"/>
    <w:rsid w:val="008F018C"/>
    <w:rsid w:val="009108CE"/>
    <w:rsid w:val="00921B97"/>
    <w:rsid w:val="00946DE2"/>
    <w:rsid w:val="00971518"/>
    <w:rsid w:val="00972F47"/>
    <w:rsid w:val="00973BAA"/>
    <w:rsid w:val="0098701C"/>
    <w:rsid w:val="00987CCC"/>
    <w:rsid w:val="00994805"/>
    <w:rsid w:val="009F4B1D"/>
    <w:rsid w:val="00A02165"/>
    <w:rsid w:val="00A11500"/>
    <w:rsid w:val="00A43ECA"/>
    <w:rsid w:val="00A47A17"/>
    <w:rsid w:val="00A8294F"/>
    <w:rsid w:val="00A84B6A"/>
    <w:rsid w:val="00AA0D1B"/>
    <w:rsid w:val="00AD6401"/>
    <w:rsid w:val="00B21861"/>
    <w:rsid w:val="00B24E95"/>
    <w:rsid w:val="00B3357F"/>
    <w:rsid w:val="00B34001"/>
    <w:rsid w:val="00B52473"/>
    <w:rsid w:val="00B571F5"/>
    <w:rsid w:val="00B602D2"/>
    <w:rsid w:val="00B7140A"/>
    <w:rsid w:val="00B95A05"/>
    <w:rsid w:val="00C00474"/>
    <w:rsid w:val="00C00A2C"/>
    <w:rsid w:val="00C07015"/>
    <w:rsid w:val="00C122D8"/>
    <w:rsid w:val="00C23D0D"/>
    <w:rsid w:val="00C27155"/>
    <w:rsid w:val="00C344F4"/>
    <w:rsid w:val="00C404CA"/>
    <w:rsid w:val="00CC0809"/>
    <w:rsid w:val="00CD3FB4"/>
    <w:rsid w:val="00CD5537"/>
    <w:rsid w:val="00CD6DB7"/>
    <w:rsid w:val="00CE18D4"/>
    <w:rsid w:val="00CE562D"/>
    <w:rsid w:val="00D23B58"/>
    <w:rsid w:val="00D25513"/>
    <w:rsid w:val="00D363D7"/>
    <w:rsid w:val="00D57266"/>
    <w:rsid w:val="00D63EDF"/>
    <w:rsid w:val="00D9140F"/>
    <w:rsid w:val="00D924F2"/>
    <w:rsid w:val="00DB30E4"/>
    <w:rsid w:val="00DC45B4"/>
    <w:rsid w:val="00DD640A"/>
    <w:rsid w:val="00E00641"/>
    <w:rsid w:val="00E0708D"/>
    <w:rsid w:val="00E247A0"/>
    <w:rsid w:val="00E27E00"/>
    <w:rsid w:val="00E505A5"/>
    <w:rsid w:val="00E51763"/>
    <w:rsid w:val="00E61644"/>
    <w:rsid w:val="00E738C8"/>
    <w:rsid w:val="00E87F17"/>
    <w:rsid w:val="00E902AE"/>
    <w:rsid w:val="00E90BD4"/>
    <w:rsid w:val="00E97E0B"/>
    <w:rsid w:val="00EC0903"/>
    <w:rsid w:val="00EC2ED0"/>
    <w:rsid w:val="00ED2599"/>
    <w:rsid w:val="00F4630C"/>
    <w:rsid w:val="00F64DC0"/>
    <w:rsid w:val="00FB4A92"/>
    <w:rsid w:val="00FD5413"/>
    <w:rsid w:val="00FE1EEC"/>
    <w:rsid w:val="00FE46A6"/>
    <w:rsid w:val="00FF0B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5A4CB"/>
  <w15:chartTrackingRefBased/>
  <w15:docId w15:val="{A75CF485-8D18-4B6D-943A-2EF371DA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A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F39"/>
    <w:pPr>
      <w:ind w:left="720"/>
      <w:contextualSpacing/>
    </w:pPr>
  </w:style>
  <w:style w:type="paragraph" w:styleId="Header">
    <w:name w:val="header"/>
    <w:basedOn w:val="Normal"/>
    <w:link w:val="HeaderChar"/>
    <w:uiPriority w:val="99"/>
    <w:unhideWhenUsed/>
    <w:rsid w:val="00E97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E0B"/>
  </w:style>
  <w:style w:type="paragraph" w:styleId="Footer">
    <w:name w:val="footer"/>
    <w:basedOn w:val="Normal"/>
    <w:link w:val="FooterChar"/>
    <w:uiPriority w:val="99"/>
    <w:unhideWhenUsed/>
    <w:rsid w:val="00E97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E0B"/>
  </w:style>
  <w:style w:type="table" w:styleId="TableGrid">
    <w:name w:val="Table Grid"/>
    <w:basedOn w:val="TableNormal"/>
    <w:uiPriority w:val="39"/>
    <w:rsid w:val="00324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0A2C"/>
    <w:rPr>
      <w:sz w:val="16"/>
      <w:szCs w:val="16"/>
    </w:rPr>
  </w:style>
  <w:style w:type="paragraph" w:styleId="CommentText">
    <w:name w:val="annotation text"/>
    <w:basedOn w:val="Normal"/>
    <w:link w:val="CommentTextChar"/>
    <w:uiPriority w:val="99"/>
    <w:semiHidden/>
    <w:unhideWhenUsed/>
    <w:rsid w:val="00C00A2C"/>
    <w:pPr>
      <w:spacing w:line="240" w:lineRule="auto"/>
    </w:pPr>
    <w:rPr>
      <w:sz w:val="20"/>
      <w:szCs w:val="20"/>
    </w:rPr>
  </w:style>
  <w:style w:type="character" w:customStyle="1" w:styleId="CommentTextChar">
    <w:name w:val="Comment Text Char"/>
    <w:basedOn w:val="DefaultParagraphFont"/>
    <w:link w:val="CommentText"/>
    <w:uiPriority w:val="99"/>
    <w:semiHidden/>
    <w:rsid w:val="00C00A2C"/>
    <w:rPr>
      <w:sz w:val="20"/>
      <w:szCs w:val="20"/>
    </w:rPr>
  </w:style>
  <w:style w:type="paragraph" w:styleId="CommentSubject">
    <w:name w:val="annotation subject"/>
    <w:basedOn w:val="CommentText"/>
    <w:next w:val="CommentText"/>
    <w:link w:val="CommentSubjectChar"/>
    <w:uiPriority w:val="99"/>
    <w:semiHidden/>
    <w:unhideWhenUsed/>
    <w:rsid w:val="00C00A2C"/>
    <w:rPr>
      <w:b/>
      <w:bCs/>
    </w:rPr>
  </w:style>
  <w:style w:type="character" w:customStyle="1" w:styleId="CommentSubjectChar">
    <w:name w:val="Comment Subject Char"/>
    <w:basedOn w:val="CommentTextChar"/>
    <w:link w:val="CommentSubject"/>
    <w:uiPriority w:val="99"/>
    <w:semiHidden/>
    <w:rsid w:val="00C00A2C"/>
    <w:rPr>
      <w:b/>
      <w:bCs/>
      <w:sz w:val="20"/>
      <w:szCs w:val="20"/>
    </w:rPr>
  </w:style>
  <w:style w:type="paragraph" w:styleId="BalloonText">
    <w:name w:val="Balloon Text"/>
    <w:basedOn w:val="Normal"/>
    <w:link w:val="BalloonTextChar"/>
    <w:uiPriority w:val="99"/>
    <w:semiHidden/>
    <w:unhideWhenUsed/>
    <w:rsid w:val="008D5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10D"/>
    <w:rPr>
      <w:rFonts w:ascii="Segoe UI" w:hAnsi="Segoe UI" w:cs="Segoe UI"/>
      <w:sz w:val="18"/>
      <w:szCs w:val="18"/>
    </w:rPr>
  </w:style>
  <w:style w:type="character" w:styleId="PlaceholderText">
    <w:name w:val="Placeholder Text"/>
    <w:basedOn w:val="DefaultParagraphFont"/>
    <w:uiPriority w:val="99"/>
    <w:semiHidden/>
    <w:rsid w:val="007E73C2"/>
    <w:rPr>
      <w:color w:val="808080"/>
    </w:rPr>
  </w:style>
  <w:style w:type="character" w:styleId="Hyperlink">
    <w:name w:val="Hyperlink"/>
    <w:basedOn w:val="DefaultParagraphFont"/>
    <w:uiPriority w:val="99"/>
    <w:unhideWhenUsed/>
    <w:rsid w:val="008511F2"/>
    <w:rPr>
      <w:color w:val="0563C1" w:themeColor="hyperlink"/>
      <w:u w:val="single"/>
    </w:rPr>
  </w:style>
  <w:style w:type="character" w:styleId="UnresolvedMention">
    <w:name w:val="Unresolved Mention"/>
    <w:basedOn w:val="DefaultParagraphFont"/>
    <w:uiPriority w:val="99"/>
    <w:semiHidden/>
    <w:unhideWhenUsed/>
    <w:rsid w:val="00851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86089">
      <w:bodyDiv w:val="1"/>
      <w:marLeft w:val="0"/>
      <w:marRight w:val="0"/>
      <w:marTop w:val="0"/>
      <w:marBottom w:val="0"/>
      <w:divBdr>
        <w:top w:val="none" w:sz="0" w:space="0" w:color="auto"/>
        <w:left w:val="none" w:sz="0" w:space="0" w:color="auto"/>
        <w:bottom w:val="none" w:sz="0" w:space="0" w:color="auto"/>
        <w:right w:val="none" w:sz="0" w:space="0" w:color="auto"/>
      </w:divBdr>
      <w:divsChild>
        <w:div w:id="214253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667692">
              <w:marLeft w:val="0"/>
              <w:marRight w:val="0"/>
              <w:marTop w:val="0"/>
              <w:marBottom w:val="0"/>
              <w:divBdr>
                <w:top w:val="none" w:sz="0" w:space="0" w:color="auto"/>
                <w:left w:val="none" w:sz="0" w:space="0" w:color="auto"/>
                <w:bottom w:val="none" w:sz="0" w:space="0" w:color="auto"/>
                <w:right w:val="none" w:sz="0" w:space="0" w:color="auto"/>
              </w:divBdr>
              <w:divsChild>
                <w:div w:id="928192590">
                  <w:marLeft w:val="0"/>
                  <w:marRight w:val="0"/>
                  <w:marTop w:val="0"/>
                  <w:marBottom w:val="0"/>
                  <w:divBdr>
                    <w:top w:val="none" w:sz="0" w:space="0" w:color="auto"/>
                    <w:left w:val="none" w:sz="0" w:space="0" w:color="auto"/>
                    <w:bottom w:val="none" w:sz="0" w:space="0" w:color="auto"/>
                    <w:right w:val="none" w:sz="0" w:space="0" w:color="auto"/>
                  </w:divBdr>
                  <w:divsChild>
                    <w:div w:id="17517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1927">
      <w:bodyDiv w:val="1"/>
      <w:marLeft w:val="0"/>
      <w:marRight w:val="0"/>
      <w:marTop w:val="0"/>
      <w:marBottom w:val="0"/>
      <w:divBdr>
        <w:top w:val="none" w:sz="0" w:space="0" w:color="auto"/>
        <w:left w:val="none" w:sz="0" w:space="0" w:color="auto"/>
        <w:bottom w:val="none" w:sz="0" w:space="0" w:color="auto"/>
        <w:right w:val="none" w:sz="0" w:space="0" w:color="auto"/>
      </w:divBdr>
      <w:divsChild>
        <w:div w:id="150451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841199">
              <w:marLeft w:val="0"/>
              <w:marRight w:val="0"/>
              <w:marTop w:val="0"/>
              <w:marBottom w:val="0"/>
              <w:divBdr>
                <w:top w:val="none" w:sz="0" w:space="0" w:color="auto"/>
                <w:left w:val="none" w:sz="0" w:space="0" w:color="auto"/>
                <w:bottom w:val="none" w:sz="0" w:space="0" w:color="auto"/>
                <w:right w:val="none" w:sz="0" w:space="0" w:color="auto"/>
              </w:divBdr>
              <w:divsChild>
                <w:div w:id="919485222">
                  <w:marLeft w:val="0"/>
                  <w:marRight w:val="0"/>
                  <w:marTop w:val="0"/>
                  <w:marBottom w:val="0"/>
                  <w:divBdr>
                    <w:top w:val="none" w:sz="0" w:space="0" w:color="auto"/>
                    <w:left w:val="none" w:sz="0" w:space="0" w:color="auto"/>
                    <w:bottom w:val="none" w:sz="0" w:space="0" w:color="auto"/>
                    <w:right w:val="none" w:sz="0" w:space="0" w:color="auto"/>
                  </w:divBdr>
                  <w:divsChild>
                    <w:div w:id="1474441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197096">
                          <w:marLeft w:val="0"/>
                          <w:marRight w:val="0"/>
                          <w:marTop w:val="0"/>
                          <w:marBottom w:val="0"/>
                          <w:divBdr>
                            <w:top w:val="none" w:sz="0" w:space="0" w:color="auto"/>
                            <w:left w:val="none" w:sz="0" w:space="0" w:color="auto"/>
                            <w:bottom w:val="none" w:sz="0" w:space="0" w:color="auto"/>
                            <w:right w:val="none" w:sz="0" w:space="0" w:color="auto"/>
                          </w:divBdr>
                          <w:divsChild>
                            <w:div w:id="439029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494255">
                                  <w:marLeft w:val="0"/>
                                  <w:marRight w:val="0"/>
                                  <w:marTop w:val="0"/>
                                  <w:marBottom w:val="0"/>
                                  <w:divBdr>
                                    <w:top w:val="none" w:sz="0" w:space="0" w:color="auto"/>
                                    <w:left w:val="none" w:sz="0" w:space="0" w:color="auto"/>
                                    <w:bottom w:val="none" w:sz="0" w:space="0" w:color="auto"/>
                                    <w:right w:val="none" w:sz="0" w:space="0" w:color="auto"/>
                                  </w:divBdr>
                                  <w:divsChild>
                                    <w:div w:id="1921330195">
                                      <w:marLeft w:val="0"/>
                                      <w:marRight w:val="0"/>
                                      <w:marTop w:val="0"/>
                                      <w:marBottom w:val="0"/>
                                      <w:divBdr>
                                        <w:top w:val="none" w:sz="0" w:space="0" w:color="auto"/>
                                        <w:left w:val="none" w:sz="0" w:space="0" w:color="auto"/>
                                        <w:bottom w:val="none" w:sz="0" w:space="0" w:color="auto"/>
                                        <w:right w:val="none" w:sz="0" w:space="0" w:color="auto"/>
                                      </w:divBdr>
                                      <w:divsChild>
                                        <w:div w:id="14388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287379">
      <w:bodyDiv w:val="1"/>
      <w:marLeft w:val="0"/>
      <w:marRight w:val="0"/>
      <w:marTop w:val="0"/>
      <w:marBottom w:val="0"/>
      <w:divBdr>
        <w:top w:val="none" w:sz="0" w:space="0" w:color="auto"/>
        <w:left w:val="none" w:sz="0" w:space="0" w:color="auto"/>
        <w:bottom w:val="none" w:sz="0" w:space="0" w:color="auto"/>
        <w:right w:val="none" w:sz="0" w:space="0" w:color="auto"/>
      </w:divBdr>
      <w:divsChild>
        <w:div w:id="2060012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216516">
              <w:marLeft w:val="0"/>
              <w:marRight w:val="0"/>
              <w:marTop w:val="0"/>
              <w:marBottom w:val="0"/>
              <w:divBdr>
                <w:top w:val="none" w:sz="0" w:space="0" w:color="auto"/>
                <w:left w:val="none" w:sz="0" w:space="0" w:color="auto"/>
                <w:bottom w:val="none" w:sz="0" w:space="0" w:color="auto"/>
                <w:right w:val="none" w:sz="0" w:space="0" w:color="auto"/>
              </w:divBdr>
              <w:divsChild>
                <w:div w:id="222913825">
                  <w:marLeft w:val="0"/>
                  <w:marRight w:val="0"/>
                  <w:marTop w:val="0"/>
                  <w:marBottom w:val="0"/>
                  <w:divBdr>
                    <w:top w:val="none" w:sz="0" w:space="0" w:color="auto"/>
                    <w:left w:val="none" w:sz="0" w:space="0" w:color="auto"/>
                    <w:bottom w:val="none" w:sz="0" w:space="0" w:color="auto"/>
                    <w:right w:val="none" w:sz="0" w:space="0" w:color="auto"/>
                  </w:divBdr>
                  <w:divsChild>
                    <w:div w:id="247035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653180">
                          <w:marLeft w:val="0"/>
                          <w:marRight w:val="0"/>
                          <w:marTop w:val="0"/>
                          <w:marBottom w:val="0"/>
                          <w:divBdr>
                            <w:top w:val="none" w:sz="0" w:space="0" w:color="auto"/>
                            <w:left w:val="none" w:sz="0" w:space="0" w:color="auto"/>
                            <w:bottom w:val="none" w:sz="0" w:space="0" w:color="auto"/>
                            <w:right w:val="none" w:sz="0" w:space="0" w:color="auto"/>
                          </w:divBdr>
                          <w:divsChild>
                            <w:div w:id="157235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724673">
                                  <w:marLeft w:val="0"/>
                                  <w:marRight w:val="0"/>
                                  <w:marTop w:val="0"/>
                                  <w:marBottom w:val="0"/>
                                  <w:divBdr>
                                    <w:top w:val="none" w:sz="0" w:space="0" w:color="auto"/>
                                    <w:left w:val="none" w:sz="0" w:space="0" w:color="auto"/>
                                    <w:bottom w:val="none" w:sz="0" w:space="0" w:color="auto"/>
                                    <w:right w:val="none" w:sz="0" w:space="0" w:color="auto"/>
                                  </w:divBdr>
                                  <w:divsChild>
                                    <w:div w:id="929967267">
                                      <w:marLeft w:val="0"/>
                                      <w:marRight w:val="0"/>
                                      <w:marTop w:val="0"/>
                                      <w:marBottom w:val="0"/>
                                      <w:divBdr>
                                        <w:top w:val="none" w:sz="0" w:space="0" w:color="auto"/>
                                        <w:left w:val="none" w:sz="0" w:space="0" w:color="auto"/>
                                        <w:bottom w:val="none" w:sz="0" w:space="0" w:color="auto"/>
                                        <w:right w:val="none" w:sz="0" w:space="0" w:color="auto"/>
                                      </w:divBdr>
                                      <w:divsChild>
                                        <w:div w:id="1666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582156">
      <w:bodyDiv w:val="1"/>
      <w:marLeft w:val="0"/>
      <w:marRight w:val="0"/>
      <w:marTop w:val="0"/>
      <w:marBottom w:val="0"/>
      <w:divBdr>
        <w:top w:val="none" w:sz="0" w:space="0" w:color="auto"/>
        <w:left w:val="none" w:sz="0" w:space="0" w:color="auto"/>
        <w:bottom w:val="none" w:sz="0" w:space="0" w:color="auto"/>
        <w:right w:val="none" w:sz="0" w:space="0" w:color="auto"/>
      </w:divBdr>
      <w:divsChild>
        <w:div w:id="207750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534112">
              <w:marLeft w:val="0"/>
              <w:marRight w:val="0"/>
              <w:marTop w:val="0"/>
              <w:marBottom w:val="0"/>
              <w:divBdr>
                <w:top w:val="none" w:sz="0" w:space="0" w:color="auto"/>
                <w:left w:val="none" w:sz="0" w:space="0" w:color="auto"/>
                <w:bottom w:val="none" w:sz="0" w:space="0" w:color="auto"/>
                <w:right w:val="none" w:sz="0" w:space="0" w:color="auto"/>
              </w:divBdr>
              <w:divsChild>
                <w:div w:id="587931174">
                  <w:marLeft w:val="0"/>
                  <w:marRight w:val="0"/>
                  <w:marTop w:val="0"/>
                  <w:marBottom w:val="0"/>
                  <w:divBdr>
                    <w:top w:val="none" w:sz="0" w:space="0" w:color="auto"/>
                    <w:left w:val="none" w:sz="0" w:space="0" w:color="auto"/>
                    <w:bottom w:val="none" w:sz="0" w:space="0" w:color="auto"/>
                    <w:right w:val="none" w:sz="0" w:space="0" w:color="auto"/>
                  </w:divBdr>
                  <w:divsChild>
                    <w:div w:id="1664967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106527">
                          <w:marLeft w:val="0"/>
                          <w:marRight w:val="0"/>
                          <w:marTop w:val="0"/>
                          <w:marBottom w:val="0"/>
                          <w:divBdr>
                            <w:top w:val="none" w:sz="0" w:space="0" w:color="auto"/>
                            <w:left w:val="none" w:sz="0" w:space="0" w:color="auto"/>
                            <w:bottom w:val="none" w:sz="0" w:space="0" w:color="auto"/>
                            <w:right w:val="none" w:sz="0" w:space="0" w:color="auto"/>
                          </w:divBdr>
                          <w:divsChild>
                            <w:div w:id="585917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83307">
                                  <w:marLeft w:val="0"/>
                                  <w:marRight w:val="0"/>
                                  <w:marTop w:val="0"/>
                                  <w:marBottom w:val="0"/>
                                  <w:divBdr>
                                    <w:top w:val="none" w:sz="0" w:space="0" w:color="auto"/>
                                    <w:left w:val="none" w:sz="0" w:space="0" w:color="auto"/>
                                    <w:bottom w:val="none" w:sz="0" w:space="0" w:color="auto"/>
                                    <w:right w:val="none" w:sz="0" w:space="0" w:color="auto"/>
                                  </w:divBdr>
                                  <w:divsChild>
                                    <w:div w:id="678583330">
                                      <w:marLeft w:val="0"/>
                                      <w:marRight w:val="0"/>
                                      <w:marTop w:val="0"/>
                                      <w:marBottom w:val="0"/>
                                      <w:divBdr>
                                        <w:top w:val="none" w:sz="0" w:space="0" w:color="auto"/>
                                        <w:left w:val="none" w:sz="0" w:space="0" w:color="auto"/>
                                        <w:bottom w:val="none" w:sz="0" w:space="0" w:color="auto"/>
                                        <w:right w:val="none" w:sz="0" w:space="0" w:color="auto"/>
                                      </w:divBdr>
                                      <w:divsChild>
                                        <w:div w:id="930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100238">
      <w:bodyDiv w:val="1"/>
      <w:marLeft w:val="0"/>
      <w:marRight w:val="0"/>
      <w:marTop w:val="0"/>
      <w:marBottom w:val="0"/>
      <w:divBdr>
        <w:top w:val="none" w:sz="0" w:space="0" w:color="auto"/>
        <w:left w:val="none" w:sz="0" w:space="0" w:color="auto"/>
        <w:bottom w:val="none" w:sz="0" w:space="0" w:color="auto"/>
        <w:right w:val="none" w:sz="0" w:space="0" w:color="auto"/>
      </w:divBdr>
      <w:divsChild>
        <w:div w:id="1866407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958861">
              <w:marLeft w:val="0"/>
              <w:marRight w:val="0"/>
              <w:marTop w:val="0"/>
              <w:marBottom w:val="0"/>
              <w:divBdr>
                <w:top w:val="none" w:sz="0" w:space="0" w:color="auto"/>
                <w:left w:val="none" w:sz="0" w:space="0" w:color="auto"/>
                <w:bottom w:val="none" w:sz="0" w:space="0" w:color="auto"/>
                <w:right w:val="none" w:sz="0" w:space="0" w:color="auto"/>
              </w:divBdr>
              <w:divsChild>
                <w:div w:id="271674641">
                  <w:marLeft w:val="0"/>
                  <w:marRight w:val="0"/>
                  <w:marTop w:val="0"/>
                  <w:marBottom w:val="0"/>
                  <w:divBdr>
                    <w:top w:val="none" w:sz="0" w:space="0" w:color="auto"/>
                    <w:left w:val="none" w:sz="0" w:space="0" w:color="auto"/>
                    <w:bottom w:val="none" w:sz="0" w:space="0" w:color="auto"/>
                    <w:right w:val="none" w:sz="0" w:space="0" w:color="auto"/>
                  </w:divBdr>
                  <w:divsChild>
                    <w:div w:id="156094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636637">
                          <w:marLeft w:val="0"/>
                          <w:marRight w:val="0"/>
                          <w:marTop w:val="0"/>
                          <w:marBottom w:val="0"/>
                          <w:divBdr>
                            <w:top w:val="none" w:sz="0" w:space="0" w:color="auto"/>
                            <w:left w:val="none" w:sz="0" w:space="0" w:color="auto"/>
                            <w:bottom w:val="none" w:sz="0" w:space="0" w:color="auto"/>
                            <w:right w:val="none" w:sz="0" w:space="0" w:color="auto"/>
                          </w:divBdr>
                          <w:divsChild>
                            <w:div w:id="301691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241210">
                                  <w:marLeft w:val="0"/>
                                  <w:marRight w:val="0"/>
                                  <w:marTop w:val="0"/>
                                  <w:marBottom w:val="0"/>
                                  <w:divBdr>
                                    <w:top w:val="none" w:sz="0" w:space="0" w:color="auto"/>
                                    <w:left w:val="none" w:sz="0" w:space="0" w:color="auto"/>
                                    <w:bottom w:val="none" w:sz="0" w:space="0" w:color="auto"/>
                                    <w:right w:val="none" w:sz="0" w:space="0" w:color="auto"/>
                                  </w:divBdr>
                                  <w:divsChild>
                                    <w:div w:id="650259794">
                                      <w:marLeft w:val="0"/>
                                      <w:marRight w:val="0"/>
                                      <w:marTop w:val="0"/>
                                      <w:marBottom w:val="0"/>
                                      <w:divBdr>
                                        <w:top w:val="none" w:sz="0" w:space="0" w:color="auto"/>
                                        <w:left w:val="none" w:sz="0" w:space="0" w:color="auto"/>
                                        <w:bottom w:val="none" w:sz="0" w:space="0" w:color="auto"/>
                                        <w:right w:val="none" w:sz="0" w:space="0" w:color="auto"/>
                                      </w:divBdr>
                                      <w:divsChild>
                                        <w:div w:id="7310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9E8A8B-E9B4-4800-A91B-634A018F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Heffern</dc:creator>
  <cp:keywords/>
  <dc:description/>
  <cp:lastModifiedBy>Judy Heffern</cp:lastModifiedBy>
  <cp:revision>2</cp:revision>
  <cp:lastPrinted>2022-01-05T18:02:00Z</cp:lastPrinted>
  <dcterms:created xsi:type="dcterms:W3CDTF">2022-01-05T18:58:00Z</dcterms:created>
  <dcterms:modified xsi:type="dcterms:W3CDTF">2022-01-05T18:58:00Z</dcterms:modified>
</cp:coreProperties>
</file>